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88" w:rsidRDefault="002F7E88" w:rsidP="002F7E88">
      <w:pPr>
        <w:spacing w:line="256" w:lineRule="auto"/>
        <w:rPr>
          <w:rFonts w:ascii="Arial" w:eastAsia="Calibri" w:hAnsi="Arial" w:cs="Arial"/>
          <w:b/>
          <w:sz w:val="32"/>
          <w:szCs w:val="32"/>
        </w:rPr>
      </w:pPr>
      <w:r w:rsidRPr="002F7E88">
        <w:rPr>
          <w:rFonts w:ascii="Arial" w:eastAsia="Calibri" w:hAnsi="Arial" w:cs="Arial"/>
          <w:b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4D3E1E8" wp14:editId="5F8E66F5">
            <wp:simplePos x="0" y="0"/>
            <wp:positionH relativeFrom="margin">
              <wp:align>right</wp:align>
            </wp:positionH>
            <wp:positionV relativeFrom="paragraph">
              <wp:posOffset>7550697</wp:posOffset>
            </wp:positionV>
            <wp:extent cx="5731510" cy="932180"/>
            <wp:effectExtent l="0" t="0" r="254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7E88">
        <w:rPr>
          <w:rFonts w:ascii="Arial" w:eastAsia="Calibri" w:hAnsi="Arial" w:cs="Arial"/>
          <w:b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510B17F" wp14:editId="1C7655F1">
            <wp:simplePos x="0" y="0"/>
            <wp:positionH relativeFrom="margin">
              <wp:align>right</wp:align>
            </wp:positionH>
            <wp:positionV relativeFrom="paragraph">
              <wp:posOffset>551793</wp:posOffset>
            </wp:positionV>
            <wp:extent cx="5731510" cy="3559810"/>
            <wp:effectExtent l="0" t="0" r="254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E88">
        <w:rPr>
          <w:rFonts w:ascii="Arial" w:eastAsia="Calibri" w:hAnsi="Arial" w:cs="Arial"/>
          <w:b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2CBBB52" wp14:editId="5CDDF82D">
            <wp:simplePos x="0" y="0"/>
            <wp:positionH relativeFrom="margin">
              <wp:align>right</wp:align>
            </wp:positionH>
            <wp:positionV relativeFrom="paragraph">
              <wp:posOffset>4145784</wp:posOffset>
            </wp:positionV>
            <wp:extent cx="5731510" cy="3384550"/>
            <wp:effectExtent l="0" t="0" r="254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8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sz w:val="32"/>
          <w:szCs w:val="32"/>
        </w:rPr>
        <w:t>TASK 1 MUSIC VOCABULARY</w:t>
      </w:r>
    </w:p>
    <w:p w:rsidR="002F7E88" w:rsidRDefault="002F7E88" w:rsidP="002F7E88">
      <w:pPr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br w:type="page"/>
      </w:r>
    </w:p>
    <w:p w:rsidR="002F7E88" w:rsidRDefault="002F7E88" w:rsidP="002F7E88">
      <w:pPr>
        <w:spacing w:line="256" w:lineRule="auto"/>
        <w:rPr>
          <w:rFonts w:ascii="Arial" w:eastAsia="Calibri" w:hAnsi="Arial" w:cs="Arial"/>
          <w:b/>
          <w:sz w:val="32"/>
          <w:szCs w:val="32"/>
        </w:rPr>
      </w:pPr>
      <w:r w:rsidRPr="002F7E88">
        <w:rPr>
          <w:rFonts w:ascii="Arial" w:eastAsia="Calibri" w:hAnsi="Arial" w:cs="Arial"/>
          <w:b/>
          <w:sz w:val="32"/>
          <w:szCs w:val="32"/>
        </w:rPr>
        <w:lastRenderedPageBreak/>
        <w:drawing>
          <wp:inline distT="0" distB="0" distL="0" distR="0" wp14:anchorId="4A86C9D0" wp14:editId="2FF91DE2">
            <wp:extent cx="5731510" cy="351345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E88">
        <w:rPr>
          <w:rFonts w:ascii="Arial" w:eastAsia="Calibri" w:hAnsi="Arial" w:cs="Arial"/>
          <w:b/>
          <w:sz w:val="32"/>
          <w:szCs w:val="32"/>
        </w:rPr>
        <w:drawing>
          <wp:inline distT="0" distB="0" distL="0" distR="0" wp14:anchorId="02FC4178" wp14:editId="22684E52">
            <wp:extent cx="5731510" cy="3425825"/>
            <wp:effectExtent l="0" t="0" r="254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E88">
        <w:rPr>
          <w:rFonts w:ascii="Arial" w:eastAsia="Calibri" w:hAnsi="Arial" w:cs="Arial"/>
          <w:b/>
          <w:sz w:val="32"/>
          <w:szCs w:val="32"/>
        </w:rPr>
        <w:drawing>
          <wp:inline distT="0" distB="0" distL="0" distR="0" wp14:anchorId="16915C56" wp14:editId="619010BA">
            <wp:extent cx="5731510" cy="265430"/>
            <wp:effectExtent l="0" t="0" r="254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E88" w:rsidRDefault="002F7E88" w:rsidP="002F7E88">
      <w:pPr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br w:type="page"/>
      </w:r>
    </w:p>
    <w:p w:rsidR="002F7E88" w:rsidRDefault="002F7E88" w:rsidP="002F7E88">
      <w:pPr>
        <w:spacing w:line="256" w:lineRule="auto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lastRenderedPageBreak/>
        <w:t>TASK 1 FRENCH FAMILY VOCABULARY</w:t>
      </w:r>
      <w:r w:rsidRPr="002F7E88">
        <w:rPr>
          <w:rFonts w:ascii="Arial" w:eastAsia="Calibri" w:hAnsi="Arial" w:cs="Arial"/>
          <w:b/>
          <w:sz w:val="32"/>
          <w:szCs w:val="32"/>
        </w:rPr>
        <w:drawing>
          <wp:inline distT="0" distB="0" distL="0" distR="0" wp14:anchorId="6EDEA654" wp14:editId="6E9FE0E5">
            <wp:extent cx="5731510" cy="326072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E88">
        <w:rPr>
          <w:rFonts w:ascii="Arial" w:eastAsia="Calibri" w:hAnsi="Arial" w:cs="Arial"/>
          <w:b/>
          <w:sz w:val="32"/>
          <w:szCs w:val="32"/>
        </w:rPr>
        <w:drawing>
          <wp:inline distT="0" distB="0" distL="0" distR="0" wp14:anchorId="06839F1D" wp14:editId="027BE0FF">
            <wp:extent cx="5731510" cy="3404870"/>
            <wp:effectExtent l="0" t="0" r="254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0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E88">
        <w:rPr>
          <w:rFonts w:ascii="Arial" w:eastAsia="Calibri" w:hAnsi="Arial" w:cs="Arial"/>
          <w:b/>
          <w:sz w:val="32"/>
          <w:szCs w:val="32"/>
        </w:rPr>
        <w:drawing>
          <wp:inline distT="0" distB="0" distL="0" distR="0" wp14:anchorId="657358B9" wp14:editId="151F92FE">
            <wp:extent cx="5731510" cy="983615"/>
            <wp:effectExtent l="0" t="0" r="254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E88" w:rsidRDefault="002F7E88" w:rsidP="002F7E88">
      <w:pPr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br w:type="page"/>
      </w:r>
    </w:p>
    <w:p w:rsidR="002F7E88" w:rsidRPr="006A72DA" w:rsidRDefault="002F7E88" w:rsidP="002F7E88">
      <w:pPr>
        <w:spacing w:line="256" w:lineRule="auto"/>
        <w:rPr>
          <w:rFonts w:ascii="Arial" w:eastAsia="Calibri" w:hAnsi="Arial" w:cs="Arial"/>
          <w:b/>
          <w:sz w:val="32"/>
          <w:szCs w:val="32"/>
        </w:rPr>
      </w:pPr>
      <w:r w:rsidRPr="002F7E88">
        <w:rPr>
          <w:rFonts w:ascii="Arial" w:eastAsia="Calibri" w:hAnsi="Arial" w:cs="Arial"/>
          <w:b/>
          <w:sz w:val="32"/>
          <w:szCs w:val="32"/>
        </w:rPr>
        <w:lastRenderedPageBreak/>
        <w:drawing>
          <wp:inline distT="0" distB="0" distL="0" distR="0" wp14:anchorId="7756E653" wp14:editId="5BCEE600">
            <wp:extent cx="5731510" cy="3233420"/>
            <wp:effectExtent l="0" t="0" r="254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7E88">
        <w:rPr>
          <w:rFonts w:ascii="Arial" w:eastAsia="Calibri" w:hAnsi="Arial" w:cs="Arial"/>
          <w:b/>
          <w:sz w:val="32"/>
          <w:szCs w:val="32"/>
        </w:rPr>
        <w:drawing>
          <wp:inline distT="0" distB="0" distL="0" distR="0" wp14:anchorId="2B5A84EA" wp14:editId="4AA9C299">
            <wp:extent cx="5731510" cy="2320290"/>
            <wp:effectExtent l="0" t="0" r="254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E88" w:rsidRDefault="002F7E88">
      <w:pPr>
        <w:rPr>
          <w:rFonts w:ascii="Arial" w:eastAsia="Calibri" w:hAnsi="Arial" w:cs="Arial"/>
          <w:b/>
          <w:iCs/>
          <w:sz w:val="32"/>
          <w:szCs w:val="32"/>
          <w:u w:val="single"/>
        </w:rPr>
      </w:pPr>
      <w:r>
        <w:rPr>
          <w:rFonts w:ascii="Arial" w:eastAsia="Calibri" w:hAnsi="Arial" w:cs="Arial"/>
          <w:b/>
          <w:iCs/>
          <w:sz w:val="32"/>
          <w:szCs w:val="32"/>
          <w:u w:val="single"/>
        </w:rPr>
        <w:br w:type="page"/>
      </w:r>
    </w:p>
    <w:p w:rsidR="002F7E88" w:rsidRPr="002F7E88" w:rsidRDefault="002F7E88" w:rsidP="00216933">
      <w:pPr>
        <w:spacing w:line="256" w:lineRule="auto"/>
        <w:rPr>
          <w:rFonts w:ascii="Arial" w:eastAsia="Calibri" w:hAnsi="Arial" w:cs="Arial"/>
          <w:b/>
          <w:iCs/>
          <w:sz w:val="32"/>
          <w:szCs w:val="32"/>
          <w:u w:val="single"/>
        </w:rPr>
      </w:pPr>
      <w:bookmarkStart w:id="0" w:name="_GoBack"/>
      <w:bookmarkEnd w:id="0"/>
      <w:r>
        <w:rPr>
          <w:rFonts w:ascii="Arial" w:eastAsia="Calibri" w:hAnsi="Arial" w:cs="Arial"/>
          <w:b/>
          <w:iCs/>
          <w:sz w:val="32"/>
          <w:szCs w:val="32"/>
          <w:u w:val="single"/>
        </w:rPr>
        <w:lastRenderedPageBreak/>
        <w:t>TASK 2</w:t>
      </w:r>
    </w:p>
    <w:p w:rsidR="00216933" w:rsidRDefault="00216933" w:rsidP="00216933">
      <w:pPr>
        <w:spacing w:line="256" w:lineRule="auto"/>
        <w:rPr>
          <w:rFonts w:ascii="Arial" w:eastAsia="Calibri" w:hAnsi="Arial" w:cs="Arial"/>
          <w:b/>
          <w:iCs/>
          <w:sz w:val="32"/>
          <w:szCs w:val="32"/>
        </w:rPr>
      </w:pPr>
      <w:r>
        <w:rPr>
          <w:rFonts w:ascii="Arial" w:eastAsia="Calibri" w:hAnsi="Arial" w:cs="Arial"/>
          <w:b/>
          <w:iCs/>
          <w:sz w:val="32"/>
          <w:szCs w:val="32"/>
        </w:rPr>
        <w:t>READING AND WRITING (2)</w:t>
      </w:r>
    </w:p>
    <w:p w:rsidR="00216933" w:rsidRPr="005F477D" w:rsidRDefault="00216933" w:rsidP="00216933">
      <w:pPr>
        <w:rPr>
          <w:rFonts w:ascii="Arial" w:hAnsi="Arial" w:cs="Arial"/>
          <w:b/>
          <w:sz w:val="28"/>
          <w:szCs w:val="28"/>
        </w:rPr>
      </w:pPr>
      <w:r w:rsidRPr="005F477D">
        <w:rPr>
          <w:rFonts w:ascii="Arial" w:hAnsi="Arial" w:cs="Arial"/>
          <w:b/>
          <w:sz w:val="28"/>
          <w:szCs w:val="28"/>
        </w:rPr>
        <w:t>Le déclin du mariage en France</w:t>
      </w:r>
    </w:p>
    <w:p w:rsidR="00216933" w:rsidRPr="003C424C" w:rsidRDefault="00216933" w:rsidP="00216933">
      <w:pPr>
        <w:rPr>
          <w:rFonts w:ascii="Arial" w:hAnsi="Arial" w:cs="Arial"/>
        </w:rPr>
      </w:pPr>
      <w:r w:rsidRPr="005F477D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9064728" wp14:editId="00E4C7A4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276350" cy="1274445"/>
            <wp:effectExtent l="0" t="0" r="0" b="1905"/>
            <wp:wrapTight wrapText="bothSides">
              <wp:wrapPolygon edited="0">
                <wp:start x="0" y="0"/>
                <wp:lineTo x="0" y="21309"/>
                <wp:lineTo x="21278" y="21309"/>
                <wp:lineTo x="21278" y="0"/>
                <wp:lineTo x="0" y="0"/>
              </wp:wrapPolygon>
            </wp:wrapTight>
            <wp:docPr id="4" name="Picture 4" descr="Bride, Woman, Girl, Female, Lady, Beautiful,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de, Woman, Girl, Female, Lady, Beautiful, Art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24C">
        <w:rPr>
          <w:rFonts w:ascii="Arial" w:hAnsi="Arial" w:cs="Arial"/>
        </w:rPr>
        <w:t xml:space="preserve">Le nombre de mariages </w:t>
      </w:r>
      <w:r>
        <w:rPr>
          <w:rFonts w:ascii="Arial" w:hAnsi="Arial" w:cs="Arial"/>
        </w:rPr>
        <w:t>a baissé</w:t>
      </w:r>
      <w:r w:rsidRPr="003C424C">
        <w:rPr>
          <w:rFonts w:ascii="Arial" w:hAnsi="Arial" w:cs="Arial"/>
        </w:rPr>
        <w:t xml:space="preserve"> en 201</w:t>
      </w:r>
      <w:r>
        <w:rPr>
          <w:rFonts w:ascii="Arial" w:hAnsi="Arial" w:cs="Arial"/>
        </w:rPr>
        <w:t>3, tandis que celui des pacs* était</w:t>
      </w:r>
      <w:r w:rsidRPr="003C424C">
        <w:rPr>
          <w:rFonts w:ascii="Arial" w:hAnsi="Arial" w:cs="Arial"/>
        </w:rPr>
        <w:t xml:space="preserve"> en hausse</w:t>
      </w:r>
      <w:r>
        <w:rPr>
          <w:rFonts w:ascii="Arial" w:hAnsi="Arial" w:cs="Arial"/>
        </w:rPr>
        <w:t>.</w:t>
      </w:r>
    </w:p>
    <w:p w:rsidR="00216933" w:rsidRPr="003C424C" w:rsidRDefault="00216933" w:rsidP="00216933">
      <w:pPr>
        <w:rPr>
          <w:rFonts w:ascii="Arial" w:hAnsi="Arial" w:cs="Arial"/>
        </w:rPr>
      </w:pPr>
      <w:r w:rsidRPr="003C424C">
        <w:rPr>
          <w:rFonts w:ascii="Arial" w:hAnsi="Arial" w:cs="Arial"/>
          <w:bCs/>
        </w:rPr>
        <w:t>Aujourd'hui, les trois quarts</w:t>
      </w:r>
      <w:r>
        <w:rPr>
          <w:rFonts w:ascii="Arial" w:hAnsi="Arial" w:cs="Arial"/>
          <w:bCs/>
        </w:rPr>
        <w:t xml:space="preserve"> des personnes </w:t>
      </w:r>
      <w:r w:rsidRPr="003C424C">
        <w:rPr>
          <w:rFonts w:ascii="Arial" w:hAnsi="Arial" w:cs="Arial"/>
          <w:bCs/>
        </w:rPr>
        <w:t xml:space="preserve">en couples sont mariées, mais parmi les moins de 30 ans, elles ne sont plus que 45 %. Pourquoi les jeunes couples </w:t>
      </w:r>
      <w:r>
        <w:rPr>
          <w:rFonts w:ascii="Arial" w:hAnsi="Arial" w:cs="Arial"/>
          <w:bCs/>
        </w:rPr>
        <w:t>se marient-ils de moins en moins ?</w:t>
      </w:r>
    </w:p>
    <w:p w:rsidR="00216933" w:rsidRDefault="00216933" w:rsidP="00216933">
      <w:pPr>
        <w:rPr>
          <w:rFonts w:ascii="Arial" w:hAnsi="Arial" w:cs="Arial"/>
        </w:rPr>
      </w:pPr>
      <w:r w:rsidRPr="003C424C">
        <w:rPr>
          <w:rFonts w:ascii="Arial" w:hAnsi="Arial" w:cs="Arial"/>
        </w:rPr>
        <w:t xml:space="preserve">En 2013, l’institution </w:t>
      </w:r>
      <w:r>
        <w:rPr>
          <w:rFonts w:ascii="Arial" w:hAnsi="Arial" w:cs="Arial"/>
        </w:rPr>
        <w:t xml:space="preserve">du mariage, </w:t>
      </w:r>
      <w:r w:rsidRPr="003C424C">
        <w:rPr>
          <w:rFonts w:ascii="Arial" w:hAnsi="Arial" w:cs="Arial"/>
        </w:rPr>
        <w:t>autrefois sacrée</w:t>
      </w:r>
      <w:r>
        <w:rPr>
          <w:rFonts w:ascii="Arial" w:hAnsi="Arial" w:cs="Arial"/>
        </w:rPr>
        <w:t>, était</w:t>
      </w:r>
      <w:r w:rsidRPr="003C424C">
        <w:rPr>
          <w:rFonts w:ascii="Arial" w:hAnsi="Arial" w:cs="Arial"/>
        </w:rPr>
        <w:t xml:space="preserve"> à nouveau délaissée par les Français. Selon les c</w:t>
      </w:r>
      <w:r>
        <w:rPr>
          <w:rFonts w:ascii="Arial" w:hAnsi="Arial" w:cs="Arial"/>
        </w:rPr>
        <w:t>hiffres de l’Insee publiés en 2015</w:t>
      </w:r>
      <w:r w:rsidRPr="003C424C">
        <w:rPr>
          <w:rFonts w:ascii="Arial" w:hAnsi="Arial" w:cs="Arial"/>
        </w:rPr>
        <w:t xml:space="preserve">, la baisse du nombre de mariages, continue depuis 2005 (l’année 2012 mise à part), s’est poursuivie en 2013 avec 231 000 mariages de personnes de sexe différent et 7 000 de personnes de même sexe. Touchés par la crise économique, les jeunes sont découragés par des dépenses qu'ils jugent </w:t>
      </w:r>
      <w:r>
        <w:rPr>
          <w:rFonts w:ascii="Arial" w:hAnsi="Arial" w:cs="Arial"/>
        </w:rPr>
        <w:t>excessives</w:t>
      </w:r>
      <w:r w:rsidRPr="003C424C">
        <w:rPr>
          <w:rFonts w:ascii="Arial" w:hAnsi="Arial" w:cs="Arial"/>
        </w:rPr>
        <w:t>, mais né</w:t>
      </w:r>
      <w:r>
        <w:rPr>
          <w:rFonts w:ascii="Arial" w:hAnsi="Arial" w:cs="Arial"/>
        </w:rPr>
        <w:t>cessaires à un mariage réussi. P</w:t>
      </w:r>
      <w:r w:rsidRPr="003C424C">
        <w:rPr>
          <w:rFonts w:ascii="Arial" w:hAnsi="Arial" w:cs="Arial"/>
        </w:rPr>
        <w:t>our une cérém</w:t>
      </w:r>
      <w:r>
        <w:rPr>
          <w:rFonts w:ascii="Arial" w:hAnsi="Arial" w:cs="Arial"/>
        </w:rPr>
        <w:t xml:space="preserve">onie correcte, il faut compter </w:t>
      </w:r>
      <w:r w:rsidRPr="003C424C">
        <w:rPr>
          <w:rFonts w:ascii="Arial" w:hAnsi="Arial" w:cs="Arial"/>
        </w:rPr>
        <w:t xml:space="preserve">de 20 à 30 000 euros. </w:t>
      </w:r>
      <w:r>
        <w:rPr>
          <w:rFonts w:ascii="Arial" w:hAnsi="Arial" w:cs="Arial"/>
        </w:rPr>
        <w:t xml:space="preserve">Ces dépenses peuvent créer des dettes considérables pour des jeunes mariés. </w:t>
      </w:r>
    </w:p>
    <w:p w:rsidR="00216933" w:rsidRPr="003C424C" w:rsidRDefault="00216933" w:rsidP="00216933">
      <w:pPr>
        <w:rPr>
          <w:rFonts w:ascii="Arial" w:hAnsi="Arial" w:cs="Arial"/>
        </w:rPr>
      </w:pPr>
      <w:r w:rsidRPr="003C424C">
        <w:rPr>
          <w:rFonts w:ascii="Arial" w:hAnsi="Arial" w:cs="Arial"/>
        </w:rPr>
        <w:t xml:space="preserve">Beaucoup d’idées reçues circulent encore sur ce que doit être un “beau” mariage ; les chapeaux, </w:t>
      </w:r>
      <w:r>
        <w:rPr>
          <w:rFonts w:ascii="Arial" w:hAnsi="Arial" w:cs="Arial"/>
        </w:rPr>
        <w:t xml:space="preserve">le gâteau, </w:t>
      </w:r>
      <w:r w:rsidRPr="003C424C">
        <w:rPr>
          <w:rFonts w:ascii="Arial" w:hAnsi="Arial" w:cs="Arial"/>
        </w:rPr>
        <w:t>l</w:t>
      </w:r>
      <w:r>
        <w:rPr>
          <w:rFonts w:ascii="Arial" w:hAnsi="Arial" w:cs="Arial"/>
        </w:rPr>
        <w:t>es costumes, la réception, les bouquets, les photos. Mais c</w:t>
      </w:r>
      <w:r w:rsidRPr="003C424C">
        <w:rPr>
          <w:rFonts w:ascii="Arial" w:hAnsi="Arial" w:cs="Arial"/>
        </w:rPr>
        <w:t>ertains s</w:t>
      </w:r>
      <w:r>
        <w:rPr>
          <w:rFonts w:ascii="Arial" w:hAnsi="Arial" w:cs="Arial"/>
        </w:rPr>
        <w:t>e marient sans faste, comme Hélène, 28</w:t>
      </w:r>
      <w:r w:rsidRPr="003C424C">
        <w:rPr>
          <w:rFonts w:ascii="Arial" w:hAnsi="Arial" w:cs="Arial"/>
        </w:rPr>
        <w:t xml:space="preserve"> ans. « Si on veut vraiment se marier, on trouve toujours une solution. Mon </w:t>
      </w:r>
      <w:r>
        <w:rPr>
          <w:rFonts w:ascii="Arial" w:hAnsi="Arial" w:cs="Arial"/>
        </w:rPr>
        <w:t>mariage n’a pas coûté trop cher</w:t>
      </w:r>
      <w:r w:rsidRPr="003C424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Mais pour moi qui suis chrétienne</w:t>
      </w:r>
      <w:r w:rsidRPr="003C424C">
        <w:rPr>
          <w:rFonts w:ascii="Arial" w:hAnsi="Arial" w:cs="Arial"/>
        </w:rPr>
        <w:t>, faire une cérémonie à l’Église était essentiel. »</w:t>
      </w:r>
    </w:p>
    <w:p w:rsidR="00216933" w:rsidRDefault="00216933" w:rsidP="002169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Cette conviction religieuse </w:t>
      </w:r>
      <w:r w:rsidRPr="003C424C">
        <w:rPr>
          <w:rFonts w:ascii="Arial" w:hAnsi="Arial" w:cs="Arial"/>
        </w:rPr>
        <w:t xml:space="preserve">fait figure d’exception en France où la tendance </w:t>
      </w:r>
      <w:r>
        <w:rPr>
          <w:rFonts w:ascii="Arial" w:hAnsi="Arial" w:cs="Arial"/>
        </w:rPr>
        <w:t xml:space="preserve">religieuse </w:t>
      </w:r>
      <w:r w:rsidRPr="003C424C">
        <w:rPr>
          <w:rFonts w:ascii="Arial" w:hAnsi="Arial" w:cs="Arial"/>
        </w:rPr>
        <w:t>chez les j</w:t>
      </w:r>
      <w:r>
        <w:rPr>
          <w:rFonts w:ascii="Arial" w:hAnsi="Arial" w:cs="Arial"/>
        </w:rPr>
        <w:t xml:space="preserve">eunes est au déclin. </w:t>
      </w:r>
      <w:r w:rsidRPr="003C424C">
        <w:rPr>
          <w:rFonts w:ascii="Arial" w:hAnsi="Arial" w:cs="Arial"/>
        </w:rPr>
        <w:t>Vidée de so</w:t>
      </w:r>
      <w:r>
        <w:rPr>
          <w:rFonts w:ascii="Arial" w:hAnsi="Arial" w:cs="Arial"/>
        </w:rPr>
        <w:t xml:space="preserve">n sens religieux, le mariage </w:t>
      </w:r>
      <w:r w:rsidRPr="003C424C">
        <w:rPr>
          <w:rFonts w:ascii="Arial" w:hAnsi="Arial" w:cs="Arial"/>
        </w:rPr>
        <w:t xml:space="preserve">représente </w:t>
      </w:r>
      <w:r>
        <w:rPr>
          <w:rFonts w:ascii="Arial" w:hAnsi="Arial" w:cs="Arial"/>
        </w:rPr>
        <w:t xml:space="preserve">un engagement pour l’avenir, </w:t>
      </w:r>
      <w:r w:rsidRPr="003C424C">
        <w:rPr>
          <w:rFonts w:ascii="Arial" w:hAnsi="Arial" w:cs="Arial"/>
        </w:rPr>
        <w:t>avant tout une union d’amour et de sentimen</w:t>
      </w:r>
      <w:r>
        <w:rPr>
          <w:rFonts w:ascii="Arial" w:hAnsi="Arial" w:cs="Arial"/>
        </w:rPr>
        <w:t xml:space="preserve">ts. </w:t>
      </w:r>
      <w:r w:rsidRPr="003C424C">
        <w:rPr>
          <w:rFonts w:ascii="Arial" w:hAnsi="Arial" w:cs="Arial"/>
        </w:rPr>
        <w:t>Or, le marié n’aime pas davantage</w:t>
      </w:r>
      <w:r>
        <w:rPr>
          <w:rFonts w:ascii="Arial" w:hAnsi="Arial" w:cs="Arial"/>
        </w:rPr>
        <w:t xml:space="preserve"> sa conjointe que le concubin.</w:t>
      </w:r>
      <w:r w:rsidRPr="003C424C">
        <w:rPr>
          <w:rFonts w:ascii="Arial" w:hAnsi="Arial" w:cs="Arial"/>
        </w:rPr>
        <w:t xml:space="preserve"> C'est pourquoi la plupart des couples accordent moins d’importance au mariage. </w:t>
      </w:r>
    </w:p>
    <w:p w:rsidR="00216933" w:rsidRPr="003C424C" w:rsidRDefault="00216933" w:rsidP="00216933">
      <w:pPr>
        <w:rPr>
          <w:rFonts w:ascii="Arial" w:hAnsi="Arial" w:cs="Arial"/>
        </w:rPr>
      </w:pPr>
      <w:r w:rsidRPr="003C424C">
        <w:rPr>
          <w:rFonts w:ascii="Arial" w:hAnsi="Arial" w:cs="Arial"/>
        </w:rPr>
        <w:t>« Je n’en ai pas besoin pour m’engager auprès de mo</w:t>
      </w:r>
      <w:r>
        <w:rPr>
          <w:rFonts w:ascii="Arial" w:hAnsi="Arial" w:cs="Arial"/>
        </w:rPr>
        <w:t>n conjoint, affirme Manon</w:t>
      </w:r>
      <w:r w:rsidRPr="003C424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29 ans. Pour moi, le pacs et</w:t>
      </w:r>
      <w:r w:rsidRPr="003C424C">
        <w:rPr>
          <w:rFonts w:ascii="Arial" w:hAnsi="Arial" w:cs="Arial"/>
        </w:rPr>
        <w:t xml:space="preserve"> le mariage sont des illusions faites pour se rassurer, alors que le couple, en réalité, reste aussi fragile. L’engagement le plus fort, c’est de faire un enfa</w:t>
      </w:r>
      <w:r>
        <w:rPr>
          <w:rFonts w:ascii="Arial" w:hAnsi="Arial" w:cs="Arial"/>
        </w:rPr>
        <w:t>nt. Là, on devrait signer pour la vie. » </w:t>
      </w:r>
      <w:r w:rsidRPr="003C424C">
        <w:rPr>
          <w:rFonts w:ascii="Arial" w:hAnsi="Arial" w:cs="Arial"/>
        </w:rPr>
        <w:t xml:space="preserve"> Ni complètement repoussoir, ni franchement attractif, le mariage souffre également de la concurrence d'autres formes d'unions.</w:t>
      </w:r>
    </w:p>
    <w:p w:rsidR="00216933" w:rsidRPr="003C424C" w:rsidRDefault="00216933" w:rsidP="00216933">
      <w:pPr>
        <w:rPr>
          <w:rFonts w:ascii="Arial" w:hAnsi="Arial" w:cs="Arial"/>
        </w:rPr>
      </w:pPr>
      <w:r w:rsidRPr="003C424C">
        <w:rPr>
          <w:rFonts w:ascii="Arial" w:hAnsi="Arial" w:cs="Arial"/>
        </w:rPr>
        <w:t>Beau</w:t>
      </w:r>
      <w:r>
        <w:rPr>
          <w:rFonts w:ascii="Arial" w:hAnsi="Arial" w:cs="Arial"/>
        </w:rPr>
        <w:t xml:space="preserve">coup de jeunes craignent également </w:t>
      </w:r>
      <w:r w:rsidRPr="003C424C">
        <w:rPr>
          <w:rFonts w:ascii="Arial" w:hAnsi="Arial" w:cs="Arial"/>
        </w:rPr>
        <w:t>un divorce aux procédu</w:t>
      </w:r>
      <w:r>
        <w:rPr>
          <w:rFonts w:ascii="Arial" w:hAnsi="Arial" w:cs="Arial"/>
        </w:rPr>
        <w:t>res longues et difficiles</w:t>
      </w:r>
      <w:r w:rsidRPr="003C424C">
        <w:rPr>
          <w:rFonts w:ascii="Arial" w:hAnsi="Arial" w:cs="Arial"/>
        </w:rPr>
        <w:t xml:space="preserve"> et</w:t>
      </w:r>
      <w:r>
        <w:rPr>
          <w:rFonts w:ascii="Arial" w:hAnsi="Arial" w:cs="Arial"/>
        </w:rPr>
        <w:t xml:space="preserve"> choisissent le pacs. C’est une</w:t>
      </w:r>
      <w:r w:rsidRPr="003C424C">
        <w:rPr>
          <w:rFonts w:ascii="Arial" w:hAnsi="Arial" w:cs="Arial"/>
        </w:rPr>
        <w:t xml:space="preserve"> option moins</w:t>
      </w:r>
      <w:r>
        <w:rPr>
          <w:rFonts w:ascii="Arial" w:hAnsi="Arial" w:cs="Arial"/>
        </w:rPr>
        <w:t xml:space="preserve"> officielle, peu ou pas coûteuse, moins compliquée</w:t>
      </w:r>
      <w:r w:rsidRPr="003C424C">
        <w:rPr>
          <w:rFonts w:ascii="Arial" w:hAnsi="Arial" w:cs="Arial"/>
        </w:rPr>
        <w:t xml:space="preserve"> qui n’a cessé de progresser entre 2001 et 2010, avec un nouveau pic enregistré en 2012 et 160 200 pactes signés</w:t>
      </w:r>
      <w:r w:rsidRPr="003C424C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> En France l</w:t>
      </w:r>
      <w:r w:rsidRPr="003C424C">
        <w:rPr>
          <w:rFonts w:ascii="Arial" w:hAnsi="Arial" w:cs="Arial"/>
        </w:rPr>
        <w:t>e pacs devient un premier arrangement qui sous-ente</w:t>
      </w:r>
      <w:r>
        <w:rPr>
          <w:rFonts w:ascii="Arial" w:hAnsi="Arial" w:cs="Arial"/>
        </w:rPr>
        <w:t xml:space="preserve">nd souvent que l’on se mariera </w:t>
      </w:r>
      <w:r w:rsidRPr="003C424C">
        <w:rPr>
          <w:rFonts w:ascii="Arial" w:hAnsi="Arial" w:cs="Arial"/>
        </w:rPr>
        <w:t>le jour où</w:t>
      </w:r>
      <w:r>
        <w:rPr>
          <w:rFonts w:ascii="Arial" w:hAnsi="Arial" w:cs="Arial"/>
        </w:rPr>
        <w:t xml:space="preserve"> l’on aura le temps et l’argent. </w:t>
      </w:r>
      <w:r w:rsidRPr="003C424C">
        <w:rPr>
          <w:rFonts w:ascii="Arial" w:hAnsi="Arial" w:cs="Arial"/>
        </w:rPr>
        <w:t xml:space="preserve">D’abord créé </w:t>
      </w:r>
      <w:r>
        <w:rPr>
          <w:rFonts w:ascii="Arial" w:hAnsi="Arial" w:cs="Arial"/>
        </w:rPr>
        <w:t>pour les couples homosexuels, le pacs</w:t>
      </w:r>
      <w:r w:rsidRPr="003C424C">
        <w:rPr>
          <w:rFonts w:ascii="Arial" w:hAnsi="Arial" w:cs="Arial"/>
        </w:rPr>
        <w:t xml:space="preserve"> s’est donc transformé en un substi</w:t>
      </w:r>
      <w:r>
        <w:rPr>
          <w:rFonts w:ascii="Arial" w:hAnsi="Arial" w:cs="Arial"/>
        </w:rPr>
        <w:t xml:space="preserve">tut de fiançailles pour tous. </w:t>
      </w:r>
    </w:p>
    <w:p w:rsidR="00216933" w:rsidRDefault="00216933" w:rsidP="00216933">
      <w:pPr>
        <w:rPr>
          <w:rFonts w:ascii="Arial" w:hAnsi="Arial" w:cs="Arial"/>
        </w:rPr>
      </w:pPr>
      <w:r>
        <w:rPr>
          <w:rFonts w:ascii="Arial" w:hAnsi="Arial" w:cs="Arial"/>
        </w:rPr>
        <w:t>Selon certains sociologues l</w:t>
      </w:r>
      <w:r w:rsidRPr="003C424C">
        <w:rPr>
          <w:rFonts w:ascii="Arial" w:hAnsi="Arial" w:cs="Arial"/>
        </w:rPr>
        <w:t>es gens ont besoin d’un cadre, mais pas trop rigide</w:t>
      </w:r>
      <w:r>
        <w:rPr>
          <w:rFonts w:ascii="Arial" w:hAnsi="Arial" w:cs="Arial"/>
        </w:rPr>
        <w:t>.</w:t>
      </w:r>
      <w:r w:rsidRPr="003C424C">
        <w:rPr>
          <w:rFonts w:ascii="Arial" w:hAnsi="Arial" w:cs="Arial"/>
        </w:rPr>
        <w:t xml:space="preserve"> Aujourd’hui, l’important c’est de rester soi-même. Il y a une crainte d’entrer dans un mariage et d’être regardé comme un époux </w:t>
      </w:r>
      <w:r>
        <w:rPr>
          <w:rFonts w:ascii="Arial" w:hAnsi="Arial" w:cs="Arial"/>
        </w:rPr>
        <w:t xml:space="preserve">et plus en tant que personne. </w:t>
      </w:r>
      <w:r w:rsidRPr="003C424C">
        <w:rPr>
          <w:rFonts w:ascii="Arial" w:hAnsi="Arial" w:cs="Arial"/>
        </w:rPr>
        <w:t xml:space="preserve">Chez les jeunes, le concubinage est un gros concurrent des unions formelles : 80 % des personnes de 20-24 ans en couple vivent en union libre, </w:t>
      </w:r>
      <w:r>
        <w:rPr>
          <w:rFonts w:ascii="Arial" w:hAnsi="Arial" w:cs="Arial"/>
        </w:rPr>
        <w:t>contre 5 % des plus de 65 ans. C’est u</w:t>
      </w:r>
      <w:r w:rsidRPr="003C424C">
        <w:rPr>
          <w:rFonts w:ascii="Arial" w:hAnsi="Arial" w:cs="Arial"/>
        </w:rPr>
        <w:t xml:space="preserve">ne évolution des mœurs accompagnée par celle des mentalités, puisque cette situation est acceptée par la grande </w:t>
      </w:r>
      <w:r w:rsidRPr="003C424C">
        <w:rPr>
          <w:rFonts w:ascii="Arial" w:hAnsi="Arial" w:cs="Arial"/>
        </w:rPr>
        <w:lastRenderedPageBreak/>
        <w:t>majorité des Français, même les plus âgés. Sept personnes sur dix estiment aujourd’hui qu’un couple peut cohabiter sans être marié, ni même en avoir l’intention. </w:t>
      </w:r>
    </w:p>
    <w:p w:rsidR="00216933" w:rsidRPr="00E03B2D" w:rsidRDefault="00216933" w:rsidP="00216933">
      <w:pPr>
        <w:rPr>
          <w:rFonts w:ascii="Arial" w:hAnsi="Arial" w:cs="Arial"/>
          <w:b/>
        </w:rPr>
      </w:pPr>
      <w:r w:rsidRPr="00E03B2D">
        <w:rPr>
          <w:rFonts w:ascii="Arial" w:hAnsi="Arial" w:cs="Arial"/>
          <w:b/>
        </w:rPr>
        <w:t>Vocabulaire</w:t>
      </w:r>
    </w:p>
    <w:p w:rsidR="00216933" w:rsidRDefault="00216933" w:rsidP="00216933">
      <w:pPr>
        <w:rPr>
          <w:rFonts w:ascii="Arial" w:hAnsi="Arial" w:cs="Arial"/>
        </w:rPr>
      </w:pPr>
      <w:r>
        <w:rPr>
          <w:rFonts w:ascii="Arial" w:hAnsi="Arial" w:cs="Arial"/>
        </w:rPr>
        <w:t>*le pacs (pacte civil de solidarité) – contrat entre deux personnes pour organiser leur vie commune</w:t>
      </w:r>
    </w:p>
    <w:p w:rsidR="00216933" w:rsidRPr="00CA1ADA" w:rsidRDefault="00216933" w:rsidP="00216933">
      <w:pPr>
        <w:spacing w:after="120"/>
        <w:rPr>
          <w:rFonts w:ascii="Arial" w:hAnsi="Arial" w:cs="Arial"/>
          <w:lang w:val="en-GB"/>
        </w:rPr>
      </w:pPr>
      <w:r w:rsidRPr="00CA1ADA">
        <w:rPr>
          <w:rFonts w:ascii="Arial" w:hAnsi="Arial" w:cs="Arial"/>
          <w:lang w:val="en-GB"/>
        </w:rPr>
        <w:t>to fall – b______</w:t>
      </w:r>
      <w:r w:rsidRPr="00CA1ADA">
        <w:rPr>
          <w:rFonts w:ascii="Arial" w:hAnsi="Arial" w:cs="Arial"/>
          <w:lang w:val="en-GB"/>
        </w:rPr>
        <w:tab/>
      </w:r>
      <w:r w:rsidRPr="00CA1ADA">
        <w:rPr>
          <w:rFonts w:ascii="Arial" w:hAnsi="Arial" w:cs="Arial"/>
          <w:lang w:val="en-GB"/>
        </w:rPr>
        <w:tab/>
      </w:r>
      <w:r w:rsidRPr="00CA1ADA">
        <w:rPr>
          <w:rFonts w:ascii="Arial" w:hAnsi="Arial" w:cs="Arial"/>
          <w:lang w:val="en-GB"/>
        </w:rPr>
        <w:tab/>
      </w:r>
      <w:r w:rsidRPr="00CA1ADA">
        <w:rPr>
          <w:rFonts w:ascii="Arial" w:hAnsi="Arial" w:cs="Arial"/>
          <w:lang w:val="en-GB"/>
        </w:rPr>
        <w:tab/>
        <w:t>rising - __ ______</w:t>
      </w:r>
    </w:p>
    <w:p w:rsidR="00216933" w:rsidRDefault="00216933" w:rsidP="00216933">
      <w:pPr>
        <w:spacing w:after="120"/>
        <w:rPr>
          <w:rFonts w:ascii="Arial" w:hAnsi="Arial" w:cs="Arial"/>
          <w:lang w:val="en-GB"/>
        </w:rPr>
      </w:pPr>
      <w:r w:rsidRPr="00CA1ADA">
        <w:rPr>
          <w:rFonts w:ascii="Arial" w:hAnsi="Arial" w:cs="Arial"/>
          <w:lang w:val="en-GB"/>
        </w:rPr>
        <w:t>to abandon, give up - ___________</w:t>
      </w:r>
      <w:r w:rsidRPr="00CA1ADA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to continue - __ ___________</w:t>
      </w:r>
    </w:p>
    <w:p w:rsidR="00216933" w:rsidRDefault="00216933" w:rsidP="00216933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affect - _______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decent - _______</w:t>
      </w:r>
    </w:p>
    <w:p w:rsidR="00216933" w:rsidRDefault="00216933" w:rsidP="00216933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preconception - _____ ______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without pomp - ____ ______</w:t>
      </w:r>
    </w:p>
    <w:p w:rsidR="00216933" w:rsidRDefault="00216933" w:rsidP="00216933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devoid of - _____ __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commitment - ____________ (m)</w:t>
      </w:r>
    </w:p>
    <w:p w:rsidR="00216933" w:rsidRDefault="00216933" w:rsidP="00216933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wife - ________ (f)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partner - ________</w:t>
      </w:r>
    </w:p>
    <w:p w:rsidR="00216933" w:rsidRDefault="00216933" w:rsidP="00216933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make a commitment to - _’________ _______ __</w:t>
      </w:r>
    </w:p>
    <w:p w:rsidR="00216933" w:rsidRDefault="00216933" w:rsidP="00216933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repulsive - __________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competition - ____________ (f)</w:t>
      </w:r>
    </w:p>
    <w:p w:rsidR="00216933" w:rsidRDefault="00216933" w:rsidP="00216933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fear - ________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peak - ___ (m)</w:t>
      </w:r>
    </w:p>
    <w:p w:rsidR="00216933" w:rsidRDefault="00216933" w:rsidP="00216933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imply - ____-_________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engagement - ____________ (f.pl)</w:t>
      </w:r>
    </w:p>
    <w:p w:rsidR="00216933" w:rsidRDefault="00216933" w:rsidP="00216933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framework - _______ (m)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husband or wife - _____ (m)</w:t>
      </w:r>
    </w:p>
    <w:p w:rsidR="00216933" w:rsidRDefault="00216933" w:rsidP="00216933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living together - _____________ (m)</w:t>
      </w:r>
      <w:r>
        <w:rPr>
          <w:rFonts w:ascii="Arial" w:hAnsi="Arial" w:cs="Arial"/>
          <w:lang w:val="en-GB"/>
        </w:rPr>
        <w:tab/>
        <w:t>to live together - ______ _- _____ _____</w:t>
      </w:r>
    </w:p>
    <w:p w:rsidR="00216933" w:rsidRDefault="00216933" w:rsidP="00216933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customs - ______ (f.pl)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to cohabit - ________</w:t>
      </w:r>
    </w:p>
    <w:p w:rsidR="00216933" w:rsidRDefault="00216933" w:rsidP="00216933">
      <w:pPr>
        <w:rPr>
          <w:rFonts w:ascii="Arial" w:hAnsi="Arial" w:cs="Arial"/>
          <w:lang w:val="en-GB"/>
        </w:rPr>
      </w:pPr>
    </w:p>
    <w:p w:rsidR="00216933" w:rsidRPr="00A14870" w:rsidRDefault="00216933" w:rsidP="00216933">
      <w:pPr>
        <w:rPr>
          <w:rFonts w:ascii="Arial" w:hAnsi="Arial" w:cs="Arial"/>
          <w:b/>
        </w:rPr>
      </w:pPr>
      <w:r w:rsidRPr="00A14870">
        <w:rPr>
          <w:rFonts w:ascii="Arial" w:hAnsi="Arial" w:cs="Arial"/>
          <w:b/>
        </w:rPr>
        <w:t>Vrai, faux ou pas mentionné ?</w:t>
      </w:r>
    </w:p>
    <w:p w:rsidR="00216933" w:rsidRDefault="00216933" w:rsidP="0021693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L’institution du mariage et en baisse depuis plusieurs années. </w:t>
      </w:r>
    </w:p>
    <w:p w:rsidR="00216933" w:rsidRDefault="00216933" w:rsidP="0021693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Moins de la moitié des couples de moins de 30 and sont mariés. </w:t>
      </w:r>
    </w:p>
    <w:p w:rsidR="00216933" w:rsidRDefault="00216933" w:rsidP="0021693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 nombre de mariages homosexuels est en hausse. </w:t>
      </w:r>
    </w:p>
    <w:p w:rsidR="00216933" w:rsidRDefault="00216933" w:rsidP="0021693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 coût du mariage n’est pas un facteur qui touche les décisions des jeunes à l’égard du mariage. </w:t>
      </w:r>
    </w:p>
    <w:p w:rsidR="00216933" w:rsidRDefault="00216933" w:rsidP="0021693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Les jeunes estiment que, si on veut se marier, il faut qu’on dépense des sommes adéquates. </w:t>
      </w:r>
    </w:p>
    <w:p w:rsidR="00216933" w:rsidRDefault="00216933" w:rsidP="0021693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 mariage à la mairie n’est pas une cérémonie suffisante. </w:t>
      </w:r>
    </w:p>
    <w:p w:rsidR="00216933" w:rsidRDefault="00216933" w:rsidP="0021693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Tout le monde veut un « beau » mariage typique. </w:t>
      </w:r>
    </w:p>
    <w:p w:rsidR="00216933" w:rsidRDefault="00216933" w:rsidP="0021693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Les jeunes deviennent de moins en moins croyants. </w:t>
      </w:r>
    </w:p>
    <w:p w:rsidR="00216933" w:rsidRDefault="00216933" w:rsidP="0021693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 conjoint est plus aimé qu’un concubin. </w:t>
      </w:r>
    </w:p>
    <w:p w:rsidR="00216933" w:rsidRDefault="00216933" w:rsidP="0021693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 pacs est plus populaire chez les personnes hétérosexuelles. </w:t>
      </w:r>
    </w:p>
    <w:p w:rsidR="00216933" w:rsidRDefault="00216933" w:rsidP="0021693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Manon considère qu’en faisant un enfant on s’engage le plus auprès d’une autre personne. </w:t>
      </w:r>
    </w:p>
    <w:p w:rsidR="00216933" w:rsidRDefault="00216933" w:rsidP="0021693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Les jeunes ne pensent pas à la possibilité du divorce. </w:t>
      </w:r>
    </w:p>
    <w:p w:rsidR="00216933" w:rsidRDefault="00216933" w:rsidP="0021693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 2012 on a vu le plus grand nombre de pacs en France. </w:t>
      </w:r>
    </w:p>
    <w:p w:rsidR="00216933" w:rsidRDefault="00216933" w:rsidP="0021693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plupart des couples pacsés se marient après. </w:t>
      </w:r>
    </w:p>
    <w:p w:rsidR="00216933" w:rsidRDefault="00216933" w:rsidP="0021693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Selon certains sociologues certains jeunes ont peur de perdre leur identité individuelle en se mariant. </w:t>
      </w:r>
    </w:p>
    <w:p w:rsidR="00216933" w:rsidRDefault="00216933" w:rsidP="0021693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grande majorité des 20-24 ans cohabitent sans se marier. </w:t>
      </w:r>
    </w:p>
    <w:p w:rsidR="00216933" w:rsidRDefault="00216933" w:rsidP="0021693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Une petite minorité de personnes âgées vivent en union libre. </w:t>
      </w:r>
    </w:p>
    <w:p w:rsidR="00216933" w:rsidRDefault="00216933" w:rsidP="0021693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Les personnes âgées ont du mal à accepter ces nouvelles mœurs. </w:t>
      </w:r>
    </w:p>
    <w:p w:rsidR="00216933" w:rsidRPr="00E03B2D" w:rsidRDefault="00216933" w:rsidP="00216933">
      <w:pPr>
        <w:pStyle w:val="ListParagraph"/>
        <w:rPr>
          <w:rFonts w:ascii="Arial" w:hAnsi="Arial" w:cs="Arial"/>
        </w:rPr>
      </w:pPr>
    </w:p>
    <w:p w:rsidR="00216933" w:rsidRDefault="00216933" w:rsidP="00216933">
      <w:pPr>
        <w:rPr>
          <w:rFonts w:ascii="Arial" w:hAnsi="Arial" w:cs="Arial"/>
        </w:rPr>
      </w:pPr>
      <w:r w:rsidRPr="00E03B2D">
        <w:rPr>
          <w:rFonts w:ascii="Arial" w:hAnsi="Arial" w:cs="Arial"/>
        </w:rPr>
        <w:tab/>
      </w:r>
      <w:r w:rsidRPr="00E03B2D">
        <w:rPr>
          <w:rFonts w:ascii="Arial" w:hAnsi="Arial" w:cs="Arial"/>
        </w:rPr>
        <w:tab/>
      </w:r>
      <w:r w:rsidRPr="00E03B2D">
        <w:rPr>
          <w:rFonts w:ascii="Arial" w:hAnsi="Arial" w:cs="Arial"/>
        </w:rPr>
        <w:tab/>
      </w:r>
      <w:r w:rsidRPr="00E03B2D">
        <w:rPr>
          <w:rFonts w:ascii="Arial" w:hAnsi="Arial" w:cs="Arial"/>
        </w:rPr>
        <w:tab/>
      </w:r>
    </w:p>
    <w:p w:rsidR="00216933" w:rsidRPr="00173271" w:rsidRDefault="00216933" w:rsidP="00216933">
      <w:pPr>
        <w:rPr>
          <w:rFonts w:ascii="Arial" w:hAnsi="Arial" w:cs="Arial"/>
          <w:b/>
        </w:rPr>
      </w:pPr>
      <w:r w:rsidRPr="00173271">
        <w:rPr>
          <w:rFonts w:ascii="Arial" w:hAnsi="Arial" w:cs="Arial"/>
          <w:b/>
        </w:rPr>
        <w:t>Questions</w:t>
      </w:r>
    </w:p>
    <w:p w:rsidR="00216933" w:rsidRDefault="00216933" w:rsidP="0021693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Expliquez comment le mariage évolue en France actuellement.</w:t>
      </w:r>
    </w:p>
    <w:p w:rsidR="00216933" w:rsidRDefault="00216933" w:rsidP="0021693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Avez-vous la même impression en ce qui concerne votre pays ?</w:t>
      </w:r>
    </w:p>
    <w:p w:rsidR="00216933" w:rsidRDefault="00216933" w:rsidP="0021693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Expliquez la situation de vos parents ou de votre parent.</w:t>
      </w:r>
    </w:p>
    <w:p w:rsidR="00216933" w:rsidRDefault="00216933" w:rsidP="0021693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Que pensez-vous de l’institution du mariage ?</w:t>
      </w:r>
    </w:p>
    <w:p w:rsidR="00216933" w:rsidRDefault="00216933" w:rsidP="0021693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 votre avis est-ce que les gouvernements devraient encourager le mariage, en utilisant la fiscalité, par exemple ?</w:t>
      </w:r>
    </w:p>
    <w:p w:rsidR="00216933" w:rsidRDefault="00216933" w:rsidP="0021693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Est-ce qu’il y a un âge idéal pour le mariage ?</w:t>
      </w:r>
    </w:p>
    <w:p w:rsidR="00216933" w:rsidRDefault="00216933" w:rsidP="0021693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Que pensez-vous du pacs ?</w:t>
      </w:r>
    </w:p>
    <w:p w:rsidR="00216933" w:rsidRDefault="00216933" w:rsidP="00216933">
      <w:pPr>
        <w:rPr>
          <w:rFonts w:ascii="Arial" w:hAnsi="Arial" w:cs="Arial"/>
        </w:rPr>
      </w:pPr>
    </w:p>
    <w:p w:rsidR="00216933" w:rsidRPr="00173271" w:rsidRDefault="00216933" w:rsidP="00216933">
      <w:pPr>
        <w:rPr>
          <w:rFonts w:ascii="Arial" w:hAnsi="Arial" w:cs="Arial"/>
          <w:b/>
        </w:rPr>
      </w:pPr>
      <w:r w:rsidRPr="00173271">
        <w:rPr>
          <w:rFonts w:ascii="Arial" w:hAnsi="Arial" w:cs="Arial"/>
          <w:b/>
        </w:rPr>
        <w:t>Travail lexical</w:t>
      </w:r>
    </w:p>
    <w:p w:rsidR="00216933" w:rsidRDefault="00216933" w:rsidP="00216933">
      <w:pPr>
        <w:rPr>
          <w:rFonts w:ascii="Arial" w:hAnsi="Arial" w:cs="Arial"/>
          <w:b/>
        </w:rPr>
      </w:pPr>
      <w:r w:rsidRPr="00173271">
        <w:rPr>
          <w:rFonts w:ascii="Arial" w:hAnsi="Arial" w:cs="Arial"/>
          <w:b/>
        </w:rPr>
        <w:t xml:space="preserve">Trouvez un nom </w:t>
      </w:r>
      <w:r>
        <w:rPr>
          <w:rFonts w:ascii="Arial" w:hAnsi="Arial" w:cs="Arial"/>
          <w:b/>
        </w:rPr>
        <w:t xml:space="preserve">dans le texte </w:t>
      </w:r>
      <w:r w:rsidRPr="00173271">
        <w:rPr>
          <w:rFonts w:ascii="Arial" w:hAnsi="Arial" w:cs="Arial"/>
          <w:b/>
        </w:rPr>
        <w:t>associé aux verbes suivants</w:t>
      </w:r>
    </w:p>
    <w:p w:rsidR="00216933" w:rsidRDefault="00216933" w:rsidP="00216933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situer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6.</w:t>
      </w:r>
      <w:r>
        <w:rPr>
          <w:rFonts w:ascii="Arial" w:hAnsi="Arial" w:cs="Arial"/>
        </w:rPr>
        <w:tab/>
        <w:t>engager</w:t>
      </w:r>
    </w:p>
    <w:p w:rsidR="00216933" w:rsidRDefault="00216933" w:rsidP="00216933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cohabiter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7.</w:t>
      </w:r>
      <w:r>
        <w:rPr>
          <w:rFonts w:ascii="Arial" w:hAnsi="Arial" w:cs="Arial"/>
        </w:rPr>
        <w:tab/>
        <w:t>évoluer</w:t>
      </w:r>
    </w:p>
    <w:p w:rsidR="00216933" w:rsidRDefault="00216933" w:rsidP="00216933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procéder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8.</w:t>
      </w:r>
      <w:r>
        <w:rPr>
          <w:rFonts w:ascii="Arial" w:hAnsi="Arial" w:cs="Arial"/>
        </w:rPr>
        <w:tab/>
        <w:t>dépenser</w:t>
      </w:r>
    </w:p>
    <w:p w:rsidR="00216933" w:rsidRDefault="00216933" w:rsidP="00216933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marier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9.</w:t>
      </w:r>
      <w:r>
        <w:rPr>
          <w:rFonts w:ascii="Arial" w:hAnsi="Arial" w:cs="Arial"/>
        </w:rPr>
        <w:tab/>
        <w:t>chiffrer</w:t>
      </w:r>
    </w:p>
    <w:p w:rsidR="00216933" w:rsidRDefault="00216933" w:rsidP="00216933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baisser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10.</w:t>
      </w:r>
      <w:r>
        <w:rPr>
          <w:rFonts w:ascii="Arial" w:hAnsi="Arial" w:cs="Arial"/>
        </w:rPr>
        <w:tab/>
        <w:t>substituer</w:t>
      </w:r>
    </w:p>
    <w:p w:rsidR="00216933" w:rsidRDefault="00216933" w:rsidP="00216933">
      <w:pPr>
        <w:rPr>
          <w:rFonts w:ascii="Arial" w:hAnsi="Arial" w:cs="Arial"/>
          <w:b/>
        </w:rPr>
      </w:pPr>
      <w:r w:rsidRPr="00EB2C91">
        <w:rPr>
          <w:rFonts w:ascii="Arial" w:hAnsi="Arial" w:cs="Arial"/>
          <w:b/>
        </w:rPr>
        <w:t>Trouvez un verbe dans le texte associé aux noms suivants</w:t>
      </w:r>
    </w:p>
    <w:p w:rsidR="00216933" w:rsidRDefault="00216933" w:rsidP="0021693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estimation (f)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6.</w:t>
      </w:r>
      <w:r>
        <w:rPr>
          <w:rFonts w:ascii="Arial" w:hAnsi="Arial" w:cs="Arial"/>
        </w:rPr>
        <w:tab/>
        <w:t>acceptation (f)</w:t>
      </w:r>
    </w:p>
    <w:p w:rsidR="00216933" w:rsidRDefault="00216933" w:rsidP="0021693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souffrance (f)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7.</w:t>
      </w:r>
      <w:r>
        <w:rPr>
          <w:rFonts w:ascii="Arial" w:hAnsi="Arial" w:cs="Arial"/>
        </w:rPr>
        <w:tab/>
        <w:t>progression (f)</w:t>
      </w:r>
    </w:p>
    <w:p w:rsidR="00216933" w:rsidRDefault="00216933" w:rsidP="0021693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accord (m)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8.</w:t>
      </w:r>
      <w:r>
        <w:rPr>
          <w:rFonts w:ascii="Arial" w:hAnsi="Arial" w:cs="Arial"/>
        </w:rPr>
        <w:tab/>
        <w:t>enregistrement (m)</w:t>
      </w:r>
    </w:p>
    <w:p w:rsidR="00216933" w:rsidRDefault="00216933" w:rsidP="0021693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coût (m)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9.</w:t>
      </w:r>
      <w:r>
        <w:rPr>
          <w:rFonts w:ascii="Arial" w:hAnsi="Arial" w:cs="Arial"/>
        </w:rPr>
        <w:tab/>
        <w:t>représentation (f)</w:t>
      </w:r>
    </w:p>
    <w:p w:rsidR="00216933" w:rsidRDefault="00216933" w:rsidP="0021693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transformation (f)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10.</w:t>
      </w:r>
      <w:r>
        <w:rPr>
          <w:rFonts w:ascii="Arial" w:hAnsi="Arial" w:cs="Arial"/>
        </w:rPr>
        <w:tab/>
        <w:t>création (f)</w:t>
      </w:r>
    </w:p>
    <w:p w:rsidR="00216933" w:rsidRPr="00EB2C91" w:rsidRDefault="00216933" w:rsidP="00216933">
      <w:pPr>
        <w:rPr>
          <w:rFonts w:ascii="Arial" w:hAnsi="Arial" w:cs="Arial"/>
          <w:b/>
        </w:rPr>
      </w:pPr>
    </w:p>
    <w:p w:rsidR="00216933" w:rsidRDefault="00216933" w:rsidP="00216933">
      <w:pPr>
        <w:rPr>
          <w:rFonts w:ascii="Arial" w:hAnsi="Arial" w:cs="Arial"/>
          <w:b/>
        </w:rPr>
      </w:pPr>
      <w:r w:rsidRPr="00EB2C91">
        <w:rPr>
          <w:rFonts w:ascii="Arial" w:hAnsi="Arial" w:cs="Arial"/>
          <w:b/>
        </w:rPr>
        <w:t xml:space="preserve">Complétez ces phrases en insérant un mot </w:t>
      </w:r>
      <w:r>
        <w:rPr>
          <w:rFonts w:ascii="Arial" w:hAnsi="Arial" w:cs="Arial"/>
          <w:b/>
        </w:rPr>
        <w:t xml:space="preserve">ou des mots </w:t>
      </w:r>
      <w:r w:rsidRPr="00EB2C91">
        <w:rPr>
          <w:rFonts w:ascii="Arial" w:hAnsi="Arial" w:cs="Arial"/>
          <w:b/>
        </w:rPr>
        <w:t>approprié</w:t>
      </w:r>
      <w:r>
        <w:rPr>
          <w:rFonts w:ascii="Arial" w:hAnsi="Arial" w:cs="Arial"/>
          <w:b/>
        </w:rPr>
        <w:t>s</w:t>
      </w:r>
      <w:r w:rsidRPr="00EB2C91">
        <w:rPr>
          <w:rFonts w:ascii="Arial" w:hAnsi="Arial" w:cs="Arial"/>
          <w:b/>
        </w:rPr>
        <w:t xml:space="preserve"> qui garde le même sens que le texte</w:t>
      </w:r>
    </w:p>
    <w:p w:rsidR="00216933" w:rsidRDefault="00216933" w:rsidP="0021693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Le nombre de mariages en France a tendance à __________.</w:t>
      </w:r>
    </w:p>
    <w:p w:rsidR="00216933" w:rsidRDefault="00216933" w:rsidP="0021693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Les jeunes préfèrent de plus en plus  ___________.</w:t>
      </w:r>
    </w:p>
    <w:p w:rsidR="00216933" w:rsidRDefault="00216933" w:rsidP="0021693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Le pacs sous-entend fréquemment qu’on va ___________</w:t>
      </w:r>
    </w:p>
    <w:p w:rsidR="00216933" w:rsidRDefault="00216933" w:rsidP="0021693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Certains jeunes __________ de perdre leur identité en se mariant.</w:t>
      </w:r>
    </w:p>
    <w:p w:rsidR="00216933" w:rsidRDefault="00216933" w:rsidP="0021693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Les personnes âgées ____________ ce changement de mœurs.</w:t>
      </w:r>
    </w:p>
    <w:p w:rsidR="00216933" w:rsidRDefault="00216933" w:rsidP="0021693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Le mariage __________ un peu de son sens religieux.</w:t>
      </w:r>
    </w:p>
    <w:p w:rsidR="00216933" w:rsidRDefault="00216933" w:rsidP="0021693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Le _________ du mariage fait peur à beaucoup de jeunes, surtout en temps de crise économique.</w:t>
      </w:r>
    </w:p>
    <w:p w:rsidR="00216933" w:rsidRDefault="00216933" w:rsidP="0021693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On a __________ le pacs à l’origine pour des couples homosexuels.</w:t>
      </w:r>
    </w:p>
    <w:p w:rsidR="00216933" w:rsidRDefault="00216933" w:rsidP="0021693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Le __________ peut être long et difficile.</w:t>
      </w:r>
    </w:p>
    <w:p w:rsidR="00216933" w:rsidRDefault="00216933" w:rsidP="0021693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Une ___________ de Français sont croyants.</w:t>
      </w:r>
    </w:p>
    <w:p w:rsidR="00216933" w:rsidRDefault="00216933" w:rsidP="00216933">
      <w:pPr>
        <w:rPr>
          <w:rFonts w:ascii="Arial" w:hAnsi="Arial" w:cs="Arial"/>
        </w:rPr>
      </w:pPr>
    </w:p>
    <w:p w:rsidR="00216933" w:rsidRDefault="00216933" w:rsidP="00216933">
      <w:pPr>
        <w:rPr>
          <w:rFonts w:ascii="Arial" w:hAnsi="Arial" w:cs="Arial"/>
        </w:rPr>
      </w:pPr>
    </w:p>
    <w:p w:rsidR="00216933" w:rsidRPr="00546D53" w:rsidRDefault="00216933" w:rsidP="00216933">
      <w:pPr>
        <w:rPr>
          <w:rFonts w:ascii="Arial" w:hAnsi="Arial" w:cs="Arial"/>
          <w:lang w:val="en-GB"/>
        </w:rPr>
      </w:pPr>
      <w:r w:rsidRPr="00546D53">
        <w:rPr>
          <w:rFonts w:ascii="Arial" w:hAnsi="Arial" w:cs="Arial"/>
          <w:lang w:val="en-GB"/>
        </w:rPr>
        <w:t xml:space="preserve">Image : </w:t>
      </w:r>
      <w:r>
        <w:rPr>
          <w:rFonts w:ascii="Arial" w:hAnsi="Arial" w:cs="Arial"/>
          <w:lang w:val="en-GB"/>
        </w:rPr>
        <w:t>pixabay.com</w:t>
      </w:r>
    </w:p>
    <w:p w:rsidR="00216933" w:rsidRDefault="002F7E88" w:rsidP="00216933">
      <w:pPr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lastRenderedPageBreak/>
        <w:t>TASK 3</w:t>
      </w:r>
    </w:p>
    <w:p w:rsidR="00216933" w:rsidRPr="006A72DA" w:rsidRDefault="00216933" w:rsidP="00216933">
      <w:pPr>
        <w:rPr>
          <w:rFonts w:ascii="Arial" w:eastAsia="MS Mincho" w:hAnsi="Arial" w:cs="Arial"/>
          <w:b/>
          <w:sz w:val="32"/>
          <w:szCs w:val="32"/>
          <w:lang w:val="en-GB"/>
        </w:rPr>
      </w:pPr>
      <w:r w:rsidRPr="006A72DA">
        <w:rPr>
          <w:rFonts w:ascii="Arial" w:eastAsia="MS Mincho" w:hAnsi="Arial" w:cs="Arial"/>
          <w:b/>
          <w:sz w:val="32"/>
          <w:szCs w:val="32"/>
          <w:lang w:val="en-GB"/>
        </w:rPr>
        <w:t>READING AND WRITING (6)</w:t>
      </w: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  <w:b/>
          <w:sz w:val="36"/>
          <w:szCs w:val="36"/>
          <w:lang w:val="en-GB"/>
        </w:rPr>
      </w:pPr>
      <w:r w:rsidRPr="006A72DA">
        <w:rPr>
          <w:rFonts w:ascii="Arial" w:eastAsia="Calibri" w:hAnsi="Arial" w:cs="Arial"/>
          <w:b/>
          <w:sz w:val="36"/>
          <w:szCs w:val="36"/>
          <w:lang w:val="en-GB"/>
        </w:rPr>
        <w:t>Petite bibliographie de Stromae</w:t>
      </w: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Le chanteur belge Stro</w:t>
      </w:r>
      <w:r w:rsidRPr="006A72DA">
        <w:rPr>
          <w:rFonts w:ascii="Arial" w:eastAsia="Calibri" w:hAnsi="Arial" w:cs="Arial"/>
        </w:rPr>
        <w:softHyphen/>
        <w:t>mae – anagramme de maes</w:t>
      </w:r>
      <w:r w:rsidRPr="006A72DA">
        <w:rPr>
          <w:rFonts w:ascii="Arial" w:eastAsia="Calibri" w:hAnsi="Arial" w:cs="Arial"/>
        </w:rPr>
        <w:softHyphen/>
        <w:t>tro – est né Paul Van Haver à Bruxelles le 12 mars 1985. Parfois comparé au légendaire </w:t>
      </w:r>
      <w:r w:rsidRPr="006A72DA">
        <w:rPr>
          <w:rFonts w:ascii="Arial" w:eastAsia="Calibri" w:hAnsi="Arial" w:cs="Arial"/>
          <w:bCs/>
        </w:rPr>
        <w:t>Jacques Brel</w:t>
      </w:r>
      <w:r w:rsidRPr="006A72DA">
        <w:rPr>
          <w:rFonts w:ascii="Arial" w:eastAsia="Calibri" w:hAnsi="Arial" w:cs="Arial"/>
        </w:rPr>
        <w:t xml:space="preserve"> pour sa qualité d’in</w:t>
      </w:r>
      <w:r w:rsidRPr="006A72DA">
        <w:rPr>
          <w:rFonts w:ascii="Arial" w:eastAsia="Calibri" w:hAnsi="Arial" w:cs="Arial"/>
        </w:rPr>
        <w:softHyphen/>
        <w:t>ter</w:t>
      </w:r>
      <w:r w:rsidRPr="006A72DA">
        <w:rPr>
          <w:rFonts w:ascii="Arial" w:eastAsia="Calibri" w:hAnsi="Arial" w:cs="Arial"/>
        </w:rPr>
        <w:softHyphen/>
        <w:t>pré</w:t>
      </w:r>
      <w:r w:rsidRPr="006A72DA">
        <w:rPr>
          <w:rFonts w:ascii="Arial" w:eastAsia="Calibri" w:hAnsi="Arial" w:cs="Arial"/>
        </w:rPr>
        <w:softHyphen/>
        <w:t>ta</w:t>
      </w:r>
      <w:r w:rsidRPr="006A72DA">
        <w:rPr>
          <w:rFonts w:ascii="Arial" w:eastAsia="Calibri" w:hAnsi="Arial" w:cs="Arial"/>
        </w:rPr>
        <w:softHyphen/>
        <w:t>tion, Paul a grandi avec sa mère, flamande, sa sœur et ses trois frères. Son père, un archi</w:t>
      </w:r>
      <w:r w:rsidRPr="006A72DA">
        <w:rPr>
          <w:rFonts w:ascii="Arial" w:eastAsia="Calibri" w:hAnsi="Arial" w:cs="Arial"/>
        </w:rPr>
        <w:softHyphen/>
        <w:t>tecte rwan</w:t>
      </w:r>
      <w:r w:rsidRPr="006A72DA">
        <w:rPr>
          <w:rFonts w:ascii="Arial" w:eastAsia="Calibri" w:hAnsi="Arial" w:cs="Arial"/>
        </w:rPr>
        <w:softHyphen/>
        <w:t>dais, est parti peu après sa nais</w:t>
      </w:r>
      <w:r w:rsidRPr="006A72DA">
        <w:rPr>
          <w:rFonts w:ascii="Arial" w:eastAsia="Calibri" w:hAnsi="Arial" w:cs="Arial"/>
        </w:rPr>
        <w:softHyphen/>
        <w:t>sance et il ne l’a revu que rarement avant sa mort, lors du géno</w:t>
      </w:r>
      <w:r w:rsidRPr="006A72DA">
        <w:rPr>
          <w:rFonts w:ascii="Arial" w:eastAsia="Calibri" w:hAnsi="Arial" w:cs="Arial"/>
        </w:rPr>
        <w:softHyphen/>
        <w:t>cide au Rwanda, en 1994.</w:t>
      </w: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A l’âge de 10 ans, le jeune Paul commence à jouer de la batte</w:t>
      </w:r>
      <w:r w:rsidRPr="006A72DA">
        <w:rPr>
          <w:rFonts w:ascii="Arial" w:eastAsia="Calibri" w:hAnsi="Arial" w:cs="Arial"/>
        </w:rPr>
        <w:softHyphen/>
        <w:t>rie et des percus</w:t>
      </w:r>
      <w:r w:rsidRPr="006A72DA">
        <w:rPr>
          <w:rFonts w:ascii="Arial" w:eastAsia="Calibri" w:hAnsi="Arial" w:cs="Arial"/>
        </w:rPr>
        <w:softHyphen/>
        <w:t>sions. En 2000 il se lance dans le rap et choi</w:t>
      </w:r>
      <w:r w:rsidRPr="006A72DA">
        <w:rPr>
          <w:rFonts w:ascii="Arial" w:eastAsia="Calibri" w:hAnsi="Arial" w:cs="Arial"/>
        </w:rPr>
        <w:softHyphen/>
        <w:t>sit Stro</w:t>
      </w:r>
      <w:r w:rsidRPr="006A72DA">
        <w:rPr>
          <w:rFonts w:ascii="Arial" w:eastAsia="Calibri" w:hAnsi="Arial" w:cs="Arial"/>
        </w:rPr>
        <w:softHyphen/>
        <w:t>mae comme pseu</w:t>
      </w:r>
      <w:r w:rsidRPr="006A72DA">
        <w:rPr>
          <w:rFonts w:ascii="Arial" w:eastAsia="Calibri" w:hAnsi="Arial" w:cs="Arial"/>
        </w:rPr>
        <w:softHyphen/>
        <w:t>do</w:t>
      </w:r>
      <w:r w:rsidRPr="006A72DA">
        <w:rPr>
          <w:rFonts w:ascii="Arial" w:eastAsia="Calibri" w:hAnsi="Arial" w:cs="Arial"/>
        </w:rPr>
        <w:softHyphen/>
        <w:t>nyme. Trois ans plus tard il monte le groupe Suspi</w:t>
      </w:r>
      <w:r w:rsidRPr="006A72DA">
        <w:rPr>
          <w:rFonts w:ascii="Arial" w:eastAsia="Calibri" w:hAnsi="Arial" w:cs="Arial"/>
        </w:rPr>
        <w:softHyphen/>
        <w:t xml:space="preserve">cion avec le rappeur J.E.D.I. Leur composition </w:t>
      </w:r>
      <w:r w:rsidRPr="006A72DA">
        <w:rPr>
          <w:rFonts w:ascii="Arial" w:eastAsia="Calibri" w:hAnsi="Arial" w:cs="Arial"/>
          <w:i/>
          <w:iCs/>
        </w:rPr>
        <w:t>Faut k’t’ar</w:t>
      </w:r>
      <w:r w:rsidRPr="006A72DA">
        <w:rPr>
          <w:rFonts w:ascii="Arial" w:eastAsia="Calibri" w:hAnsi="Arial" w:cs="Arial"/>
          <w:i/>
          <w:iCs/>
        </w:rPr>
        <w:softHyphen/>
        <w:t>rête le Rap</w:t>
      </w:r>
      <w:r w:rsidRPr="006A72DA">
        <w:rPr>
          <w:rFonts w:ascii="Arial" w:eastAsia="Calibri" w:hAnsi="Arial" w:cs="Arial"/>
        </w:rPr>
        <w:t xml:space="preserve"> les fait remarquer, mais le duo se sépare et Stro</w:t>
      </w:r>
      <w:r w:rsidRPr="006A72DA">
        <w:rPr>
          <w:rFonts w:ascii="Arial" w:eastAsia="Calibri" w:hAnsi="Arial" w:cs="Arial"/>
        </w:rPr>
        <w:softHyphen/>
        <w:t>mae conti</w:t>
      </w:r>
      <w:r w:rsidRPr="006A72DA">
        <w:rPr>
          <w:rFonts w:ascii="Arial" w:eastAsia="Calibri" w:hAnsi="Arial" w:cs="Arial"/>
        </w:rPr>
        <w:softHyphen/>
        <w:t>nue sa carrière en solo.</w:t>
      </w: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Stromae parti</w:t>
      </w:r>
      <w:r w:rsidRPr="006A72DA">
        <w:rPr>
          <w:rFonts w:ascii="Arial" w:eastAsia="Calibri" w:hAnsi="Arial" w:cs="Arial"/>
        </w:rPr>
        <w:softHyphen/>
        <w:t>cipe alors à de nombreux projets musicaux. En 2008 il colla</w:t>
      </w:r>
      <w:r w:rsidRPr="006A72DA">
        <w:rPr>
          <w:rFonts w:ascii="Arial" w:eastAsia="Calibri" w:hAnsi="Arial" w:cs="Arial"/>
        </w:rPr>
        <w:softHyphen/>
        <w:t>bore avec le rappeur français </w:t>
      </w:r>
      <w:r w:rsidRPr="006A72DA">
        <w:rPr>
          <w:rFonts w:ascii="Arial" w:eastAsia="Calibri" w:hAnsi="Arial" w:cs="Arial"/>
          <w:bCs/>
        </w:rPr>
        <w:t>Kerry James</w:t>
      </w:r>
      <w:r w:rsidRPr="006A72DA">
        <w:rPr>
          <w:rFonts w:ascii="Arial" w:eastAsia="Calibri" w:hAnsi="Arial" w:cs="Arial"/>
        </w:rPr>
        <w:t> et compose égale</w:t>
      </w:r>
      <w:r w:rsidRPr="006A72DA">
        <w:rPr>
          <w:rFonts w:ascii="Arial" w:eastAsia="Calibri" w:hAnsi="Arial" w:cs="Arial"/>
        </w:rPr>
        <w:softHyphen/>
        <w:t>ment un morceau pour </w:t>
      </w:r>
      <w:r w:rsidRPr="006A72DA">
        <w:rPr>
          <w:rFonts w:ascii="Arial" w:eastAsia="Calibri" w:hAnsi="Arial" w:cs="Arial"/>
          <w:bCs/>
        </w:rPr>
        <w:t>Anggun</w:t>
      </w:r>
      <w:r w:rsidRPr="006A72DA">
        <w:rPr>
          <w:rFonts w:ascii="Arial" w:eastAsia="Calibri" w:hAnsi="Arial" w:cs="Arial"/>
        </w:rPr>
        <w:t xml:space="preserve">. En même temps il diffuse en ligne </w:t>
      </w:r>
      <w:r w:rsidRPr="006A72DA">
        <w:rPr>
          <w:rFonts w:ascii="Arial" w:eastAsia="Calibri" w:hAnsi="Arial" w:cs="Arial"/>
          <w:i/>
          <w:iCs/>
        </w:rPr>
        <w:t>Les leçons de Stro</w:t>
      </w:r>
      <w:r w:rsidRPr="006A72DA">
        <w:rPr>
          <w:rFonts w:ascii="Arial" w:eastAsia="Calibri" w:hAnsi="Arial" w:cs="Arial"/>
          <w:i/>
          <w:iCs/>
        </w:rPr>
        <w:softHyphen/>
        <w:t>mae</w:t>
      </w:r>
      <w:r w:rsidRPr="006A72DA">
        <w:rPr>
          <w:rFonts w:ascii="Arial" w:eastAsia="Calibri" w:hAnsi="Arial" w:cs="Arial"/>
        </w:rPr>
        <w:t xml:space="preserve">, des petits films dans lesquels il explique comment construire un morceau. Tandis que ses vidéos font le buzz, il sort en septembre 2009 le single </w:t>
      </w:r>
      <w:r w:rsidRPr="006A72DA">
        <w:rPr>
          <w:rFonts w:ascii="Arial" w:eastAsia="Calibri" w:hAnsi="Arial" w:cs="Arial"/>
          <w:i/>
          <w:iCs/>
        </w:rPr>
        <w:t>Alors on danse</w:t>
      </w:r>
      <w:r w:rsidRPr="006A72DA">
        <w:rPr>
          <w:rFonts w:ascii="Arial" w:eastAsia="Calibri" w:hAnsi="Arial" w:cs="Arial"/>
        </w:rPr>
        <w:t>. Ce mélange entre paroles graves et musique élec</w:t>
      </w:r>
      <w:r w:rsidRPr="006A72DA">
        <w:rPr>
          <w:rFonts w:ascii="Arial" w:eastAsia="Calibri" w:hAnsi="Arial" w:cs="Arial"/>
        </w:rPr>
        <w:softHyphen/>
        <w:t>tro a un succès énorme. Le titre se classe en tête des charts en France, Alle</w:t>
      </w:r>
      <w:r w:rsidRPr="006A72DA">
        <w:rPr>
          <w:rFonts w:ascii="Arial" w:eastAsia="Calibri" w:hAnsi="Arial" w:cs="Arial"/>
        </w:rPr>
        <w:softHyphen/>
        <w:t>magne et Belgique et se vend à près de 3 millions d’exem</w:t>
      </w:r>
      <w:r w:rsidRPr="006A72DA">
        <w:rPr>
          <w:rFonts w:ascii="Arial" w:eastAsia="Calibri" w:hAnsi="Arial" w:cs="Arial"/>
        </w:rPr>
        <w:softHyphen/>
        <w:t>plaires dans le monde.</w:t>
      </w: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Il se produit alors dans de nombreux clubs en Europe. Son album, “</w:t>
      </w:r>
      <w:r w:rsidRPr="006A72DA">
        <w:rPr>
          <w:rFonts w:ascii="Arial" w:eastAsia="Calibri" w:hAnsi="Arial" w:cs="Arial"/>
          <w:i/>
          <w:iCs/>
        </w:rPr>
        <w:t>Cheese</w:t>
      </w:r>
      <w:r w:rsidRPr="006A72DA">
        <w:rPr>
          <w:rFonts w:ascii="Arial" w:eastAsia="Calibri" w:hAnsi="Arial" w:cs="Arial"/>
        </w:rPr>
        <w:t>”, sort en juin 2010 et remporte, en 2011, une </w:t>
      </w:r>
      <w:r w:rsidRPr="006A72DA">
        <w:rPr>
          <w:rFonts w:ascii="Arial" w:eastAsia="Calibri" w:hAnsi="Arial" w:cs="Arial"/>
          <w:bCs/>
        </w:rPr>
        <w:t>Victoire de la musique</w:t>
      </w:r>
      <w:r w:rsidRPr="006A72DA">
        <w:rPr>
          <w:rFonts w:ascii="Arial" w:eastAsia="Calibri" w:hAnsi="Arial" w:cs="Arial"/>
        </w:rPr>
        <w:t> dans la caté</w:t>
      </w:r>
      <w:r w:rsidRPr="006A72DA">
        <w:rPr>
          <w:rFonts w:ascii="Arial" w:eastAsia="Calibri" w:hAnsi="Arial" w:cs="Arial"/>
        </w:rPr>
        <w:softHyphen/>
        <w:t>go</w:t>
      </w:r>
      <w:r w:rsidRPr="006A72DA">
        <w:rPr>
          <w:rFonts w:ascii="Arial" w:eastAsia="Calibri" w:hAnsi="Arial" w:cs="Arial"/>
        </w:rPr>
        <w:softHyphen/>
        <w:t>rie album de musiques élec</w:t>
      </w:r>
      <w:r w:rsidRPr="006A72DA">
        <w:rPr>
          <w:rFonts w:ascii="Arial" w:eastAsia="Calibri" w:hAnsi="Arial" w:cs="Arial"/>
        </w:rPr>
        <w:softHyphen/>
        <w:t>tro</w:t>
      </w:r>
      <w:r w:rsidRPr="006A72DA">
        <w:rPr>
          <w:rFonts w:ascii="Arial" w:eastAsia="Calibri" w:hAnsi="Arial" w:cs="Arial"/>
        </w:rPr>
        <w:softHyphen/>
        <w:t>niques ou dance de l’an</w:t>
      </w:r>
      <w:r w:rsidRPr="006A72DA">
        <w:rPr>
          <w:rFonts w:ascii="Arial" w:eastAsia="Calibri" w:hAnsi="Arial" w:cs="Arial"/>
        </w:rPr>
        <w:softHyphen/>
        <w:t>née.</w:t>
      </w: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 xml:space="preserve">Le tube </w:t>
      </w:r>
      <w:r w:rsidRPr="006A72DA">
        <w:rPr>
          <w:rFonts w:ascii="Arial" w:eastAsia="Calibri" w:hAnsi="Arial" w:cs="Arial"/>
          <w:i/>
          <w:iCs/>
        </w:rPr>
        <w:t>Alors on danse</w:t>
      </w:r>
      <w:r w:rsidRPr="006A72DA">
        <w:rPr>
          <w:rFonts w:ascii="Arial" w:eastAsia="Calibri" w:hAnsi="Arial" w:cs="Arial"/>
        </w:rPr>
        <w:t xml:space="preserve"> est égale</w:t>
      </w:r>
      <w:r w:rsidRPr="006A72DA">
        <w:rPr>
          <w:rFonts w:ascii="Arial" w:eastAsia="Calibri" w:hAnsi="Arial" w:cs="Arial"/>
        </w:rPr>
        <w:softHyphen/>
        <w:t>ment remarqué par le rappeur améri</w:t>
      </w:r>
      <w:r w:rsidRPr="006A72DA">
        <w:rPr>
          <w:rFonts w:ascii="Arial" w:eastAsia="Calibri" w:hAnsi="Arial" w:cs="Arial"/>
        </w:rPr>
        <w:softHyphen/>
        <w:t>cain </w:t>
      </w:r>
      <w:r w:rsidRPr="006A72DA">
        <w:rPr>
          <w:rFonts w:ascii="Arial" w:eastAsia="Calibri" w:hAnsi="Arial" w:cs="Arial"/>
          <w:bCs/>
        </w:rPr>
        <w:t>Kanye West</w:t>
      </w:r>
      <w:r w:rsidRPr="006A72DA">
        <w:rPr>
          <w:rFonts w:ascii="Arial" w:eastAsia="Calibri" w:hAnsi="Arial" w:cs="Arial"/>
        </w:rPr>
        <w:t> qui en fait un remix, ce qui permet à Stro</w:t>
      </w:r>
      <w:r w:rsidRPr="006A72DA">
        <w:rPr>
          <w:rFonts w:ascii="Arial" w:eastAsia="Calibri" w:hAnsi="Arial" w:cs="Arial"/>
        </w:rPr>
        <w:softHyphen/>
        <w:t>mae de mettre un pied sur le conti</w:t>
      </w:r>
      <w:r w:rsidRPr="006A72DA">
        <w:rPr>
          <w:rFonts w:ascii="Arial" w:eastAsia="Calibri" w:hAnsi="Arial" w:cs="Arial"/>
        </w:rPr>
        <w:softHyphen/>
        <w:t>nent améri</w:t>
      </w:r>
      <w:r w:rsidRPr="006A72DA">
        <w:rPr>
          <w:rFonts w:ascii="Arial" w:eastAsia="Calibri" w:hAnsi="Arial" w:cs="Arial"/>
        </w:rPr>
        <w:softHyphen/>
        <w:t>cain</w:t>
      </w: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 xml:space="preserve">En 2013, pour son second opus, </w:t>
      </w:r>
      <w:r w:rsidRPr="006A72DA">
        <w:rPr>
          <w:rFonts w:ascii="Arial" w:eastAsia="Calibri" w:hAnsi="Arial" w:cs="Arial"/>
          <w:i/>
          <w:iCs/>
        </w:rPr>
        <w:t>Racine Carrée</w:t>
      </w:r>
      <w:r w:rsidRPr="006A72DA">
        <w:rPr>
          <w:rFonts w:ascii="Arial" w:eastAsia="Calibri" w:hAnsi="Arial" w:cs="Arial"/>
        </w:rPr>
        <w:t>, Stro</w:t>
      </w:r>
      <w:r w:rsidRPr="006A72DA">
        <w:rPr>
          <w:rFonts w:ascii="Arial" w:eastAsia="Calibri" w:hAnsi="Arial" w:cs="Arial"/>
        </w:rPr>
        <w:softHyphen/>
        <w:t>mae se sert de nouveau d’In</w:t>
      </w:r>
      <w:r w:rsidRPr="006A72DA">
        <w:rPr>
          <w:rFonts w:ascii="Arial" w:eastAsia="Calibri" w:hAnsi="Arial" w:cs="Arial"/>
        </w:rPr>
        <w:softHyphen/>
        <w:t>ter</w:t>
      </w:r>
      <w:r w:rsidRPr="006A72DA">
        <w:rPr>
          <w:rFonts w:ascii="Arial" w:eastAsia="Calibri" w:hAnsi="Arial" w:cs="Arial"/>
        </w:rPr>
        <w:softHyphen/>
        <w:t>net pour créer le buzz. Il laisse fuiter sur le Web des images de lui appa</w:t>
      </w:r>
      <w:r w:rsidRPr="006A72DA">
        <w:rPr>
          <w:rFonts w:ascii="Arial" w:eastAsia="Calibri" w:hAnsi="Arial" w:cs="Arial"/>
        </w:rPr>
        <w:softHyphen/>
        <w:t>rem</w:t>
      </w:r>
      <w:r w:rsidRPr="006A72DA">
        <w:rPr>
          <w:rFonts w:ascii="Arial" w:eastAsia="Calibri" w:hAnsi="Arial" w:cs="Arial"/>
        </w:rPr>
        <w:softHyphen/>
        <w:t>ment ivre dans les rues de Bruxelles. Il s’agit en réalité d’ex</w:t>
      </w:r>
      <w:r w:rsidRPr="006A72DA">
        <w:rPr>
          <w:rFonts w:ascii="Arial" w:eastAsia="Calibri" w:hAnsi="Arial" w:cs="Arial"/>
        </w:rPr>
        <w:softHyphen/>
        <w:t xml:space="preserve">traits de son clip à venir, </w:t>
      </w:r>
      <w:r w:rsidRPr="006A72DA">
        <w:rPr>
          <w:rFonts w:ascii="Arial" w:eastAsia="Calibri" w:hAnsi="Arial" w:cs="Arial"/>
          <w:i/>
          <w:iCs/>
        </w:rPr>
        <w:t>Formi</w:t>
      </w:r>
      <w:r w:rsidRPr="006A72DA">
        <w:rPr>
          <w:rFonts w:ascii="Arial" w:eastAsia="Calibri" w:hAnsi="Arial" w:cs="Arial"/>
          <w:i/>
          <w:iCs/>
        </w:rPr>
        <w:softHyphen/>
        <w:t>dable</w:t>
      </w:r>
      <w:r w:rsidRPr="006A72DA">
        <w:rPr>
          <w:rFonts w:ascii="Arial" w:eastAsia="Calibri" w:hAnsi="Arial" w:cs="Arial"/>
        </w:rPr>
        <w:t>, premier single l’al</w:t>
      </w:r>
      <w:r w:rsidRPr="006A72DA">
        <w:rPr>
          <w:rFonts w:ascii="Arial" w:eastAsia="Calibri" w:hAnsi="Arial" w:cs="Arial"/>
        </w:rPr>
        <w:softHyphen/>
        <w:t>bum. Plus encore que le disque précé</w:t>
      </w:r>
      <w:r w:rsidRPr="006A72DA">
        <w:rPr>
          <w:rFonts w:ascii="Arial" w:eastAsia="Calibri" w:hAnsi="Arial" w:cs="Arial"/>
        </w:rPr>
        <w:softHyphen/>
        <w:t>dent, R</w:t>
      </w:r>
      <w:r w:rsidRPr="006A72DA">
        <w:rPr>
          <w:rFonts w:ascii="Arial" w:eastAsia="Calibri" w:hAnsi="Arial" w:cs="Arial"/>
          <w:i/>
          <w:iCs/>
        </w:rPr>
        <w:t>acine Carrée</w:t>
      </w:r>
      <w:r w:rsidRPr="006A72DA">
        <w:rPr>
          <w:rFonts w:ascii="Arial" w:eastAsia="Calibri" w:hAnsi="Arial" w:cs="Arial"/>
        </w:rPr>
        <w:t xml:space="preserve"> mélange les genres et les influences. Celle de Brel, très présente dans </w:t>
      </w:r>
      <w:r w:rsidRPr="006A72DA">
        <w:rPr>
          <w:rFonts w:ascii="Arial" w:eastAsia="Calibri" w:hAnsi="Arial" w:cs="Arial"/>
          <w:i/>
          <w:iCs/>
        </w:rPr>
        <w:t>Formi</w:t>
      </w:r>
      <w:r w:rsidRPr="006A72DA">
        <w:rPr>
          <w:rFonts w:ascii="Arial" w:eastAsia="Calibri" w:hAnsi="Arial" w:cs="Arial"/>
          <w:i/>
          <w:iCs/>
        </w:rPr>
        <w:softHyphen/>
        <w:t>dable</w:t>
      </w:r>
      <w:r w:rsidRPr="006A72DA">
        <w:rPr>
          <w:rFonts w:ascii="Arial" w:eastAsia="Calibri" w:hAnsi="Arial" w:cs="Arial"/>
        </w:rPr>
        <w:t>, laisse place à des rythmes afri</w:t>
      </w:r>
      <w:r w:rsidRPr="006A72DA">
        <w:rPr>
          <w:rFonts w:ascii="Arial" w:eastAsia="Calibri" w:hAnsi="Arial" w:cs="Arial"/>
        </w:rPr>
        <w:softHyphen/>
        <w:t>cains et élec</w:t>
      </w:r>
      <w:r w:rsidRPr="006A72DA">
        <w:rPr>
          <w:rFonts w:ascii="Arial" w:eastAsia="Calibri" w:hAnsi="Arial" w:cs="Arial"/>
        </w:rPr>
        <w:softHyphen/>
        <w:t xml:space="preserve">tro sur le single </w:t>
      </w:r>
      <w:r w:rsidRPr="006A72DA">
        <w:rPr>
          <w:rFonts w:ascii="Arial" w:eastAsia="Calibri" w:hAnsi="Arial" w:cs="Arial"/>
          <w:i/>
          <w:iCs/>
        </w:rPr>
        <w:t>Papaou</w:t>
      </w:r>
      <w:r w:rsidRPr="006A72DA">
        <w:rPr>
          <w:rFonts w:ascii="Arial" w:eastAsia="Calibri" w:hAnsi="Arial" w:cs="Arial"/>
          <w:i/>
          <w:iCs/>
        </w:rPr>
        <w:softHyphen/>
        <w:t>tai</w:t>
      </w:r>
      <w:r w:rsidRPr="006A72DA">
        <w:rPr>
          <w:rFonts w:ascii="Arial" w:eastAsia="Calibri" w:hAnsi="Arial" w:cs="Arial"/>
        </w:rPr>
        <w:t>, autre énorme succès. On trouve égale</w:t>
      </w:r>
      <w:r w:rsidRPr="006A72DA">
        <w:rPr>
          <w:rFonts w:ascii="Arial" w:eastAsia="Calibri" w:hAnsi="Arial" w:cs="Arial"/>
        </w:rPr>
        <w:softHyphen/>
        <w:t>ment une parti</w:t>
      </w:r>
      <w:r w:rsidRPr="006A72DA">
        <w:rPr>
          <w:rFonts w:ascii="Arial" w:eastAsia="Calibri" w:hAnsi="Arial" w:cs="Arial"/>
        </w:rPr>
        <w:softHyphen/>
        <w:t>ci</w:t>
      </w:r>
      <w:r w:rsidRPr="006A72DA">
        <w:rPr>
          <w:rFonts w:ascii="Arial" w:eastAsia="Calibri" w:hAnsi="Arial" w:cs="Arial"/>
        </w:rPr>
        <w:softHyphen/>
        <w:t>pa</w:t>
      </w:r>
      <w:r w:rsidRPr="006A72DA">
        <w:rPr>
          <w:rFonts w:ascii="Arial" w:eastAsia="Calibri" w:hAnsi="Arial" w:cs="Arial"/>
        </w:rPr>
        <w:softHyphen/>
        <w:t>tion du rappeur </w:t>
      </w:r>
      <w:r w:rsidRPr="006A72DA">
        <w:rPr>
          <w:rFonts w:ascii="Arial" w:eastAsia="Calibri" w:hAnsi="Arial" w:cs="Arial"/>
          <w:bCs/>
        </w:rPr>
        <w:t>Orel</w:t>
      </w:r>
      <w:r w:rsidRPr="006A72DA">
        <w:rPr>
          <w:rFonts w:ascii="Arial" w:eastAsia="Calibri" w:hAnsi="Arial" w:cs="Arial"/>
          <w:bCs/>
        </w:rPr>
        <w:softHyphen/>
        <w:t>san</w:t>
      </w:r>
      <w:r w:rsidRPr="006A72DA">
        <w:rPr>
          <w:rFonts w:ascii="Arial" w:eastAsia="Calibri" w:hAnsi="Arial" w:cs="Arial"/>
        </w:rPr>
        <w:t xml:space="preserve"> sur deux morceaux. Dans </w:t>
      </w:r>
      <w:r w:rsidRPr="006A72DA">
        <w:rPr>
          <w:rFonts w:ascii="Arial" w:eastAsia="Calibri" w:hAnsi="Arial" w:cs="Arial"/>
          <w:i/>
        </w:rPr>
        <w:t>Bâtard</w:t>
      </w:r>
      <w:r w:rsidRPr="006A72DA">
        <w:rPr>
          <w:rFonts w:ascii="Arial" w:eastAsia="Calibri" w:hAnsi="Arial" w:cs="Arial"/>
        </w:rPr>
        <w:t>, la référence à Jacques Brel est présente. Il y dénonce les divisions en cases de la société, en évoquant le racisme, l'homophobie ou le sexisme.</w:t>
      </w: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Sorti le 16 août 2013, le disque se classe très rapi</w:t>
      </w:r>
      <w:r w:rsidRPr="006A72DA">
        <w:rPr>
          <w:rFonts w:ascii="Arial" w:eastAsia="Calibri" w:hAnsi="Arial" w:cs="Arial"/>
        </w:rPr>
        <w:softHyphen/>
        <w:t>de</w:t>
      </w:r>
      <w:r w:rsidRPr="006A72DA">
        <w:rPr>
          <w:rFonts w:ascii="Arial" w:eastAsia="Calibri" w:hAnsi="Arial" w:cs="Arial"/>
        </w:rPr>
        <w:softHyphen/>
        <w:t>ment dans le haut des charts en France et en Belgique. En décembre 2013, plus de 700 000 exem</w:t>
      </w:r>
      <w:r w:rsidRPr="006A72DA">
        <w:rPr>
          <w:rFonts w:ascii="Arial" w:eastAsia="Calibri" w:hAnsi="Arial" w:cs="Arial"/>
        </w:rPr>
        <w:softHyphen/>
        <w:t>plaires avaient déjà été vendus. Preuve que le chan</w:t>
      </w:r>
      <w:r w:rsidRPr="006A72DA">
        <w:rPr>
          <w:rFonts w:ascii="Arial" w:eastAsia="Calibri" w:hAnsi="Arial" w:cs="Arial"/>
        </w:rPr>
        <w:softHyphen/>
        <w:t>teur belge inté</w:t>
      </w:r>
      <w:r w:rsidRPr="006A72DA">
        <w:rPr>
          <w:rFonts w:ascii="Arial" w:eastAsia="Calibri" w:hAnsi="Arial" w:cs="Arial"/>
        </w:rPr>
        <w:softHyphen/>
        <w:t>resse de plus en plus outre-Atlan</w:t>
      </w:r>
      <w:r w:rsidRPr="006A72DA">
        <w:rPr>
          <w:rFonts w:ascii="Arial" w:eastAsia="Calibri" w:hAnsi="Arial" w:cs="Arial"/>
        </w:rPr>
        <w:softHyphen/>
        <w:t>tique, il a eu droit à son portrait dans le très pres</w:t>
      </w:r>
      <w:r w:rsidRPr="006A72DA">
        <w:rPr>
          <w:rFonts w:ascii="Arial" w:eastAsia="Calibri" w:hAnsi="Arial" w:cs="Arial"/>
        </w:rPr>
        <w:softHyphen/>
        <w:t>ti</w:t>
      </w:r>
      <w:r w:rsidRPr="006A72DA">
        <w:rPr>
          <w:rFonts w:ascii="Arial" w:eastAsia="Calibri" w:hAnsi="Arial" w:cs="Arial"/>
        </w:rPr>
        <w:softHyphen/>
        <w:t>gieux New York Times. En 2016 il gagne le Grand prix de la Francophonie, accordé par l’Académie Française.</w:t>
      </w: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Côté vie privée, Stro</w:t>
      </w:r>
      <w:r w:rsidRPr="006A72DA">
        <w:rPr>
          <w:rFonts w:ascii="Arial" w:eastAsia="Calibri" w:hAnsi="Arial" w:cs="Arial"/>
        </w:rPr>
        <w:softHyphen/>
        <w:t>mae épouse le 12 décembre 2015 sa compagne depuis trois ans, la styliste Cora</w:t>
      </w:r>
      <w:r w:rsidRPr="006A72DA">
        <w:rPr>
          <w:rFonts w:ascii="Arial" w:eastAsia="Calibri" w:hAnsi="Arial" w:cs="Arial"/>
        </w:rPr>
        <w:softHyphen/>
        <w:t>lie Barbier.</w:t>
      </w: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</w:rPr>
      </w:pP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</w:rPr>
      </w:pP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lastRenderedPageBreak/>
        <w:t>Informations : gala.fr et Wikipédia</w:t>
      </w: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  <w:b/>
        </w:rPr>
      </w:pPr>
      <w:r w:rsidRPr="006A72DA">
        <w:rPr>
          <w:rFonts w:ascii="Arial" w:eastAsia="Calibri" w:hAnsi="Arial" w:cs="Arial"/>
          <w:b/>
        </w:rPr>
        <w:t>Vocabulaire</w:t>
      </w:r>
    </w:p>
    <w:p w:rsidR="00216933" w:rsidRPr="006A72DA" w:rsidRDefault="00216933" w:rsidP="00216933">
      <w:pPr>
        <w:spacing w:after="0" w:line="256" w:lineRule="auto"/>
        <w:rPr>
          <w:rFonts w:ascii="Arial" w:eastAsia="Calibri" w:hAnsi="Arial" w:cs="Arial"/>
          <w:lang w:val="en-GB"/>
        </w:rPr>
      </w:pPr>
      <w:r w:rsidRPr="006A72DA">
        <w:rPr>
          <w:rFonts w:ascii="Arial" w:eastAsia="Calibri" w:hAnsi="Arial" w:cs="Arial"/>
          <w:lang w:val="en-GB"/>
        </w:rPr>
        <w:t>legendary - _________</w:t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  <w:t>performance - ____________ (f)</w:t>
      </w:r>
    </w:p>
    <w:p w:rsidR="00216933" w:rsidRPr="006A72DA" w:rsidRDefault="00216933" w:rsidP="00216933">
      <w:pPr>
        <w:spacing w:after="0" w:line="256" w:lineRule="auto"/>
        <w:rPr>
          <w:rFonts w:ascii="Arial" w:eastAsia="Calibri" w:hAnsi="Arial" w:cs="Arial"/>
          <w:lang w:val="en-GB"/>
        </w:rPr>
      </w:pPr>
      <w:r w:rsidRPr="006A72DA">
        <w:rPr>
          <w:rFonts w:ascii="Arial" w:eastAsia="Calibri" w:hAnsi="Arial" w:cs="Arial"/>
          <w:lang w:val="en-GB"/>
        </w:rPr>
        <w:t>to grow up - _______</w:t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  <w:t>Flemish - _______</w:t>
      </w:r>
    </w:p>
    <w:p w:rsidR="00216933" w:rsidRPr="006A72DA" w:rsidRDefault="00216933" w:rsidP="00216933">
      <w:pPr>
        <w:spacing w:after="0" w:line="256" w:lineRule="auto"/>
        <w:rPr>
          <w:rFonts w:ascii="Arial" w:eastAsia="Calibri" w:hAnsi="Arial" w:cs="Arial"/>
          <w:lang w:val="en-GB"/>
        </w:rPr>
      </w:pPr>
      <w:r w:rsidRPr="006A72DA">
        <w:rPr>
          <w:rFonts w:ascii="Arial" w:eastAsia="Calibri" w:hAnsi="Arial" w:cs="Arial"/>
          <w:lang w:val="en-GB"/>
        </w:rPr>
        <w:t>during - ____ __</w:t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  <w:t>to set up - ______</w:t>
      </w:r>
    </w:p>
    <w:p w:rsidR="00216933" w:rsidRPr="006A72DA" w:rsidRDefault="00216933" w:rsidP="00216933">
      <w:pPr>
        <w:spacing w:after="0" w:line="256" w:lineRule="auto"/>
        <w:rPr>
          <w:rFonts w:ascii="Arial" w:eastAsia="Calibri" w:hAnsi="Arial" w:cs="Arial"/>
          <w:lang w:val="en-GB"/>
        </w:rPr>
      </w:pPr>
      <w:r w:rsidRPr="006A72DA">
        <w:rPr>
          <w:rFonts w:ascii="Arial" w:eastAsia="Calibri" w:hAnsi="Arial" w:cs="Arial"/>
          <w:lang w:val="en-GB"/>
        </w:rPr>
        <w:t>to get known - __ _____ ________</w:t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  <w:t>piece - _______ (m)</w:t>
      </w:r>
    </w:p>
    <w:p w:rsidR="00216933" w:rsidRPr="006A72DA" w:rsidRDefault="00216933" w:rsidP="00216933">
      <w:pPr>
        <w:spacing w:after="0" w:line="256" w:lineRule="auto"/>
        <w:rPr>
          <w:rFonts w:ascii="Arial" w:eastAsia="Calibri" w:hAnsi="Arial" w:cs="Arial"/>
          <w:lang w:val="en-GB"/>
        </w:rPr>
      </w:pPr>
      <w:r w:rsidRPr="006A72DA">
        <w:rPr>
          <w:rFonts w:ascii="Arial" w:eastAsia="Calibri" w:hAnsi="Arial" w:cs="Arial"/>
          <w:lang w:val="en-GB"/>
        </w:rPr>
        <w:t>to broadcast - ________</w:t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  <w:t>while - ______ ___</w:t>
      </w:r>
    </w:p>
    <w:p w:rsidR="00216933" w:rsidRPr="006A72DA" w:rsidRDefault="00216933" w:rsidP="00216933">
      <w:pPr>
        <w:spacing w:after="0" w:line="256" w:lineRule="auto"/>
        <w:rPr>
          <w:rFonts w:ascii="Arial" w:eastAsia="Calibri" w:hAnsi="Arial" w:cs="Arial"/>
          <w:lang w:val="en-GB"/>
        </w:rPr>
      </w:pPr>
      <w:r w:rsidRPr="006A72DA">
        <w:rPr>
          <w:rFonts w:ascii="Arial" w:eastAsia="Calibri" w:hAnsi="Arial" w:cs="Arial"/>
          <w:lang w:val="en-GB"/>
        </w:rPr>
        <w:t>to be all the rage - ______ __ ____</w:t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  <w:t>mixture, blend - ________ (m)</w:t>
      </w:r>
    </w:p>
    <w:p w:rsidR="00216933" w:rsidRPr="006A72DA" w:rsidRDefault="00216933" w:rsidP="00216933">
      <w:pPr>
        <w:spacing w:after="0" w:line="256" w:lineRule="auto"/>
        <w:rPr>
          <w:rFonts w:ascii="Arial" w:eastAsia="Calibri" w:hAnsi="Arial" w:cs="Arial"/>
          <w:lang w:val="en-GB"/>
        </w:rPr>
      </w:pPr>
      <w:r w:rsidRPr="006A72DA">
        <w:rPr>
          <w:rFonts w:ascii="Arial" w:eastAsia="Calibri" w:hAnsi="Arial" w:cs="Arial"/>
          <w:lang w:val="en-GB"/>
        </w:rPr>
        <w:t>lyrics - _______ (f.pl.)</w:t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  <w:t>copy - ___________ (m)</w:t>
      </w:r>
    </w:p>
    <w:p w:rsidR="00216933" w:rsidRPr="006A72DA" w:rsidRDefault="00216933" w:rsidP="00216933">
      <w:pPr>
        <w:spacing w:after="0" w:line="256" w:lineRule="auto"/>
        <w:rPr>
          <w:rFonts w:ascii="Arial" w:eastAsia="Calibri" w:hAnsi="Arial" w:cs="Arial"/>
          <w:lang w:val="en-GB"/>
        </w:rPr>
      </w:pPr>
      <w:r w:rsidRPr="006A72DA">
        <w:rPr>
          <w:rFonts w:ascii="Arial" w:eastAsia="Calibri" w:hAnsi="Arial" w:cs="Arial"/>
          <w:lang w:val="en-GB"/>
        </w:rPr>
        <w:t>to perform - __ ______</w:t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  <w:t>hit - ____ (m)</w:t>
      </w:r>
    </w:p>
    <w:p w:rsidR="00216933" w:rsidRPr="006A72DA" w:rsidRDefault="00216933" w:rsidP="00216933">
      <w:pPr>
        <w:spacing w:after="0" w:line="256" w:lineRule="auto"/>
        <w:rPr>
          <w:rFonts w:ascii="Arial" w:eastAsia="Calibri" w:hAnsi="Arial" w:cs="Arial"/>
          <w:lang w:val="en-GB"/>
        </w:rPr>
      </w:pPr>
      <w:r w:rsidRPr="006A72DA">
        <w:rPr>
          <w:rFonts w:ascii="Arial" w:eastAsia="Calibri" w:hAnsi="Arial" w:cs="Arial"/>
          <w:lang w:val="en-GB"/>
        </w:rPr>
        <w:t>work, creation - ____ (m)</w:t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  <w:t>to leak - ______</w:t>
      </w:r>
    </w:p>
    <w:p w:rsidR="00216933" w:rsidRPr="006A72DA" w:rsidRDefault="00216933" w:rsidP="00216933">
      <w:pPr>
        <w:spacing w:after="0" w:line="256" w:lineRule="auto"/>
        <w:rPr>
          <w:rFonts w:ascii="Arial" w:eastAsia="Calibri" w:hAnsi="Arial" w:cs="Arial"/>
          <w:lang w:val="en-GB"/>
        </w:rPr>
      </w:pPr>
      <w:r w:rsidRPr="006A72DA">
        <w:rPr>
          <w:rFonts w:ascii="Arial" w:eastAsia="Calibri" w:hAnsi="Arial" w:cs="Arial"/>
          <w:lang w:val="en-GB"/>
        </w:rPr>
        <w:t>drunk - ____</w:t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  <w:t>to criticise, attack - ________</w:t>
      </w:r>
    </w:p>
    <w:p w:rsidR="00216933" w:rsidRPr="006A72DA" w:rsidRDefault="00216933" w:rsidP="00216933">
      <w:pPr>
        <w:spacing w:after="0" w:line="256" w:lineRule="auto"/>
        <w:rPr>
          <w:rFonts w:ascii="Arial" w:eastAsia="Calibri" w:hAnsi="Arial" w:cs="Arial"/>
          <w:lang w:val="en-GB"/>
        </w:rPr>
      </w:pPr>
      <w:r w:rsidRPr="006A72DA">
        <w:rPr>
          <w:rFonts w:ascii="Arial" w:eastAsia="Calibri" w:hAnsi="Arial" w:cs="Arial"/>
          <w:lang w:val="en-GB"/>
        </w:rPr>
        <w:t>compartment - _____ (m)</w:t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  <w:t>to allude to, reference - ________</w:t>
      </w:r>
    </w:p>
    <w:p w:rsidR="00216933" w:rsidRPr="006A72DA" w:rsidRDefault="00216933" w:rsidP="00216933">
      <w:pPr>
        <w:spacing w:after="0" w:line="256" w:lineRule="auto"/>
        <w:rPr>
          <w:rFonts w:ascii="Arial" w:eastAsia="Calibri" w:hAnsi="Arial" w:cs="Arial"/>
          <w:lang w:val="en-GB"/>
        </w:rPr>
      </w:pPr>
      <w:r w:rsidRPr="006A72DA">
        <w:rPr>
          <w:rFonts w:ascii="Arial" w:eastAsia="Calibri" w:hAnsi="Arial" w:cs="Arial"/>
          <w:lang w:val="en-GB"/>
        </w:rPr>
        <w:t>proof - ______ (f)</w:t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  <w:t>to be entitled to - ______ ____- _</w:t>
      </w:r>
    </w:p>
    <w:p w:rsidR="00216933" w:rsidRPr="006A72DA" w:rsidRDefault="00216933" w:rsidP="00216933">
      <w:pPr>
        <w:spacing w:after="0" w:line="256" w:lineRule="auto"/>
        <w:rPr>
          <w:rFonts w:ascii="Arial" w:eastAsia="Calibri" w:hAnsi="Arial" w:cs="Arial"/>
          <w:lang w:val="en-GB"/>
        </w:rPr>
      </w:pPr>
      <w:r w:rsidRPr="006A72DA">
        <w:rPr>
          <w:rFonts w:ascii="Arial" w:eastAsia="Calibri" w:hAnsi="Arial" w:cs="Arial"/>
          <w:lang w:val="en-GB"/>
        </w:rPr>
        <w:t>to award - ________</w:t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</w:r>
      <w:r w:rsidRPr="006A72DA">
        <w:rPr>
          <w:rFonts w:ascii="Arial" w:eastAsia="Calibri" w:hAnsi="Arial" w:cs="Arial"/>
          <w:lang w:val="en-GB"/>
        </w:rPr>
        <w:tab/>
        <w:t>partner - _______ (m/f)</w:t>
      </w: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  <w:lang w:val="en-GB"/>
        </w:rPr>
      </w:pP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  <w:b/>
        </w:rPr>
      </w:pPr>
      <w:r w:rsidRPr="006A72DA">
        <w:rPr>
          <w:rFonts w:ascii="Arial" w:eastAsia="Calibri" w:hAnsi="Arial" w:cs="Arial"/>
          <w:b/>
        </w:rPr>
        <w:t>Questions</w:t>
      </w:r>
    </w:p>
    <w:p w:rsidR="00216933" w:rsidRPr="006A72DA" w:rsidRDefault="00216933" w:rsidP="00216933">
      <w:pPr>
        <w:numPr>
          <w:ilvl w:val="0"/>
          <w:numId w:val="19"/>
        </w:numPr>
        <w:spacing w:line="256" w:lineRule="auto"/>
        <w:contextualSpacing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Pourquoi a-t-il choisi le pseudonyme de Stromae ?</w:t>
      </w:r>
    </w:p>
    <w:p w:rsidR="00216933" w:rsidRPr="006A72DA" w:rsidRDefault="00216933" w:rsidP="00216933">
      <w:pPr>
        <w:numPr>
          <w:ilvl w:val="0"/>
          <w:numId w:val="19"/>
        </w:numPr>
        <w:spacing w:line="256" w:lineRule="auto"/>
        <w:contextualSpacing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Qu’est-ce que son père est devenu ?</w:t>
      </w:r>
    </w:p>
    <w:p w:rsidR="00216933" w:rsidRPr="006A72DA" w:rsidRDefault="00216933" w:rsidP="00216933">
      <w:pPr>
        <w:numPr>
          <w:ilvl w:val="0"/>
          <w:numId w:val="19"/>
        </w:numPr>
        <w:spacing w:line="256" w:lineRule="auto"/>
        <w:contextualSpacing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Qu’est-ce qu’il a fait à l’âge de 10 ans ?</w:t>
      </w:r>
    </w:p>
    <w:p w:rsidR="00216933" w:rsidRPr="006A72DA" w:rsidRDefault="00216933" w:rsidP="00216933">
      <w:pPr>
        <w:numPr>
          <w:ilvl w:val="0"/>
          <w:numId w:val="19"/>
        </w:numPr>
        <w:spacing w:line="256" w:lineRule="auto"/>
        <w:contextualSpacing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Avec quels artistes a-t-il collaboré pendant sa carrière ?</w:t>
      </w:r>
    </w:p>
    <w:p w:rsidR="00216933" w:rsidRPr="006A72DA" w:rsidRDefault="00216933" w:rsidP="00216933">
      <w:pPr>
        <w:numPr>
          <w:ilvl w:val="0"/>
          <w:numId w:val="19"/>
        </w:numPr>
        <w:spacing w:line="256" w:lineRule="auto"/>
        <w:contextualSpacing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Quel média a-t-il utilisé pour diffuser ses morceaux ?</w:t>
      </w:r>
    </w:p>
    <w:p w:rsidR="00216933" w:rsidRPr="006A72DA" w:rsidRDefault="00216933" w:rsidP="00216933">
      <w:pPr>
        <w:numPr>
          <w:ilvl w:val="0"/>
          <w:numId w:val="19"/>
        </w:numPr>
        <w:spacing w:line="256" w:lineRule="auto"/>
        <w:contextualSpacing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C’était quoi, « Les leçons de Stromae » ?</w:t>
      </w:r>
    </w:p>
    <w:p w:rsidR="00216933" w:rsidRPr="006A72DA" w:rsidRDefault="00216933" w:rsidP="00216933">
      <w:pPr>
        <w:numPr>
          <w:ilvl w:val="0"/>
          <w:numId w:val="19"/>
        </w:numPr>
        <w:spacing w:line="256" w:lineRule="auto"/>
        <w:contextualSpacing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Qu’est-ce qui s’est passé en 2009 ?</w:t>
      </w:r>
    </w:p>
    <w:p w:rsidR="00216933" w:rsidRPr="006A72DA" w:rsidRDefault="00216933" w:rsidP="00216933">
      <w:pPr>
        <w:numPr>
          <w:ilvl w:val="0"/>
          <w:numId w:val="19"/>
        </w:numPr>
        <w:spacing w:line="256" w:lineRule="auto"/>
        <w:contextualSpacing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 xml:space="preserve">Qu’a fait Kanye West avec le morceau </w:t>
      </w:r>
      <w:r w:rsidRPr="006A72DA">
        <w:rPr>
          <w:rFonts w:ascii="Arial" w:eastAsia="Calibri" w:hAnsi="Arial" w:cs="Arial"/>
          <w:i/>
        </w:rPr>
        <w:t>Alors on danse</w:t>
      </w:r>
      <w:r w:rsidRPr="006A72DA">
        <w:rPr>
          <w:rFonts w:ascii="Arial" w:eastAsia="Calibri" w:hAnsi="Arial" w:cs="Arial"/>
        </w:rPr>
        <w:t> ?</w:t>
      </w:r>
    </w:p>
    <w:p w:rsidR="00216933" w:rsidRPr="006A72DA" w:rsidRDefault="00216933" w:rsidP="00216933">
      <w:pPr>
        <w:numPr>
          <w:ilvl w:val="0"/>
          <w:numId w:val="19"/>
        </w:numPr>
        <w:spacing w:line="256" w:lineRule="auto"/>
        <w:contextualSpacing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Comment est-ce que Stromae a fait le buzz en 2013 ?</w:t>
      </w:r>
    </w:p>
    <w:p w:rsidR="00216933" w:rsidRPr="006A72DA" w:rsidRDefault="00216933" w:rsidP="00216933">
      <w:pPr>
        <w:numPr>
          <w:ilvl w:val="0"/>
          <w:numId w:val="19"/>
        </w:numPr>
        <w:spacing w:line="256" w:lineRule="auto"/>
        <w:contextualSpacing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 xml:space="preserve">Que dénonce Stromae dans la chanson </w:t>
      </w:r>
      <w:r w:rsidRPr="006A72DA">
        <w:rPr>
          <w:rFonts w:ascii="Arial" w:eastAsia="Calibri" w:hAnsi="Arial" w:cs="Arial"/>
          <w:i/>
        </w:rPr>
        <w:t>Bâtard </w:t>
      </w:r>
      <w:r w:rsidRPr="006A72DA">
        <w:rPr>
          <w:rFonts w:ascii="Arial" w:eastAsia="Calibri" w:hAnsi="Arial" w:cs="Arial"/>
        </w:rPr>
        <w:t>?</w:t>
      </w:r>
    </w:p>
    <w:p w:rsidR="00216933" w:rsidRPr="006A72DA" w:rsidRDefault="00216933" w:rsidP="00216933">
      <w:pPr>
        <w:numPr>
          <w:ilvl w:val="0"/>
          <w:numId w:val="19"/>
        </w:numPr>
        <w:spacing w:line="256" w:lineRule="auto"/>
        <w:contextualSpacing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Comment sait-on qu’il est devenu connu aux Etats-Unis ?</w:t>
      </w:r>
    </w:p>
    <w:p w:rsidR="00216933" w:rsidRPr="006A72DA" w:rsidRDefault="00216933" w:rsidP="00216933">
      <w:pPr>
        <w:numPr>
          <w:ilvl w:val="0"/>
          <w:numId w:val="19"/>
        </w:numPr>
        <w:spacing w:line="256" w:lineRule="auto"/>
        <w:contextualSpacing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Qu’a-t-il fait en 2015 ?</w:t>
      </w: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  <w:b/>
        </w:rPr>
      </w:pP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  <w:b/>
        </w:rPr>
      </w:pPr>
      <w:r w:rsidRPr="006A72DA">
        <w:rPr>
          <w:rFonts w:ascii="Arial" w:eastAsia="Calibri" w:hAnsi="Arial" w:cs="Arial"/>
          <w:b/>
        </w:rPr>
        <w:t>Complétez les phrases avec un mot approprié</w:t>
      </w:r>
    </w:p>
    <w:p w:rsidR="00216933" w:rsidRPr="006A72DA" w:rsidRDefault="00216933" w:rsidP="00216933">
      <w:pPr>
        <w:numPr>
          <w:ilvl w:val="0"/>
          <w:numId w:val="20"/>
        </w:numPr>
        <w:spacing w:line="256" w:lineRule="auto"/>
        <w:contextualSpacing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Stromae est né en _________.</w:t>
      </w:r>
    </w:p>
    <w:p w:rsidR="00216933" w:rsidRPr="006A72DA" w:rsidRDefault="00216933" w:rsidP="00216933">
      <w:pPr>
        <w:numPr>
          <w:ilvl w:val="0"/>
          <w:numId w:val="20"/>
        </w:numPr>
        <w:spacing w:line="256" w:lineRule="auto"/>
        <w:contextualSpacing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Sa mère est ________.</w:t>
      </w:r>
    </w:p>
    <w:p w:rsidR="00216933" w:rsidRPr="006A72DA" w:rsidRDefault="00216933" w:rsidP="00216933">
      <w:pPr>
        <w:numPr>
          <w:ilvl w:val="0"/>
          <w:numId w:val="20"/>
        </w:numPr>
        <w:spacing w:line="256" w:lineRule="auto"/>
        <w:contextualSpacing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Son père est ______ au Rwanda.</w:t>
      </w:r>
    </w:p>
    <w:p w:rsidR="00216933" w:rsidRPr="006A72DA" w:rsidRDefault="00216933" w:rsidP="00216933">
      <w:pPr>
        <w:numPr>
          <w:ilvl w:val="0"/>
          <w:numId w:val="20"/>
        </w:numPr>
        <w:spacing w:line="256" w:lineRule="auto"/>
        <w:contextualSpacing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A 10 ans il a _________ à faire de la batterie.</w:t>
      </w:r>
    </w:p>
    <w:p w:rsidR="00216933" w:rsidRPr="006A72DA" w:rsidRDefault="00216933" w:rsidP="00216933">
      <w:pPr>
        <w:numPr>
          <w:ilvl w:val="0"/>
          <w:numId w:val="20"/>
        </w:numPr>
        <w:spacing w:line="256" w:lineRule="auto"/>
        <w:contextualSpacing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Il a _______ Stromae comme pseudonyme.</w:t>
      </w:r>
    </w:p>
    <w:p w:rsidR="00216933" w:rsidRPr="006A72DA" w:rsidRDefault="00216933" w:rsidP="00216933">
      <w:pPr>
        <w:numPr>
          <w:ilvl w:val="0"/>
          <w:numId w:val="20"/>
        </w:numPr>
        <w:spacing w:line="256" w:lineRule="auto"/>
        <w:contextualSpacing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Il a fait ________ de projets musicaux.</w:t>
      </w:r>
    </w:p>
    <w:p w:rsidR="00216933" w:rsidRPr="006A72DA" w:rsidRDefault="00216933" w:rsidP="00216933">
      <w:pPr>
        <w:numPr>
          <w:ilvl w:val="0"/>
          <w:numId w:val="20"/>
        </w:numPr>
        <w:spacing w:line="256" w:lineRule="auto"/>
        <w:contextualSpacing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Il a _________ avec des artistes divers.</w:t>
      </w:r>
    </w:p>
    <w:p w:rsidR="00216933" w:rsidRPr="006A72DA" w:rsidRDefault="00216933" w:rsidP="00216933">
      <w:pPr>
        <w:numPr>
          <w:ilvl w:val="0"/>
          <w:numId w:val="20"/>
        </w:numPr>
        <w:spacing w:line="256" w:lineRule="auto"/>
        <w:contextualSpacing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Il s’est servi d’_________ pour se faire remarquer.</w:t>
      </w:r>
    </w:p>
    <w:p w:rsidR="00216933" w:rsidRPr="006A72DA" w:rsidRDefault="00216933" w:rsidP="00216933">
      <w:pPr>
        <w:numPr>
          <w:ilvl w:val="0"/>
          <w:numId w:val="20"/>
        </w:numPr>
        <w:spacing w:line="256" w:lineRule="auto"/>
        <w:contextualSpacing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Il s’est _______ dans beaucoup de clubs en Europe.</w:t>
      </w:r>
    </w:p>
    <w:p w:rsidR="00216933" w:rsidRPr="006A72DA" w:rsidRDefault="00216933" w:rsidP="00216933">
      <w:pPr>
        <w:numPr>
          <w:ilvl w:val="0"/>
          <w:numId w:val="20"/>
        </w:numPr>
        <w:spacing w:line="256" w:lineRule="auto"/>
        <w:contextualSpacing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Ses morceaux sont un ________ d’influences diverses.</w:t>
      </w:r>
    </w:p>
    <w:p w:rsidR="00216933" w:rsidRPr="006A72DA" w:rsidRDefault="00216933" w:rsidP="00216933">
      <w:pPr>
        <w:numPr>
          <w:ilvl w:val="0"/>
          <w:numId w:val="20"/>
        </w:numPr>
        <w:spacing w:line="256" w:lineRule="auto"/>
        <w:contextualSpacing/>
        <w:rPr>
          <w:rFonts w:ascii="Arial" w:eastAsia="Calibri" w:hAnsi="Arial" w:cs="Arial"/>
          <w:i/>
        </w:rPr>
      </w:pPr>
      <w:r w:rsidRPr="006A72DA">
        <w:rPr>
          <w:rFonts w:ascii="Arial" w:eastAsia="Calibri" w:hAnsi="Arial" w:cs="Arial"/>
        </w:rPr>
        <w:t xml:space="preserve">Son deuxième ________ s’appelle </w:t>
      </w:r>
      <w:r w:rsidRPr="006A72DA">
        <w:rPr>
          <w:rFonts w:ascii="Arial" w:eastAsia="Calibri" w:hAnsi="Arial" w:cs="Arial"/>
          <w:i/>
        </w:rPr>
        <w:t>Racine Carrée.</w:t>
      </w:r>
    </w:p>
    <w:p w:rsidR="00216933" w:rsidRPr="006A72DA" w:rsidRDefault="00216933" w:rsidP="00216933">
      <w:pPr>
        <w:numPr>
          <w:ilvl w:val="0"/>
          <w:numId w:val="20"/>
        </w:numPr>
        <w:spacing w:line="256" w:lineRule="auto"/>
        <w:contextualSpacing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Brel a été une _________ importante sur Stromae.</w:t>
      </w:r>
    </w:p>
    <w:p w:rsidR="00216933" w:rsidRPr="006A72DA" w:rsidRDefault="00216933" w:rsidP="00216933">
      <w:pPr>
        <w:numPr>
          <w:ilvl w:val="0"/>
          <w:numId w:val="20"/>
        </w:numPr>
        <w:spacing w:line="256" w:lineRule="auto"/>
        <w:contextualSpacing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Ses chansons se sont vendues à des millions d’___________.</w:t>
      </w:r>
    </w:p>
    <w:p w:rsidR="00216933" w:rsidRPr="006A72DA" w:rsidRDefault="00216933" w:rsidP="00216933">
      <w:pPr>
        <w:numPr>
          <w:ilvl w:val="0"/>
          <w:numId w:val="20"/>
        </w:numPr>
        <w:spacing w:line="256" w:lineRule="auto"/>
        <w:contextualSpacing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Son portrait a été _______ dans le New York Times.</w:t>
      </w:r>
    </w:p>
    <w:p w:rsidR="00216933" w:rsidRPr="006A72DA" w:rsidRDefault="00216933" w:rsidP="00216933">
      <w:pPr>
        <w:numPr>
          <w:ilvl w:val="0"/>
          <w:numId w:val="20"/>
        </w:numPr>
        <w:spacing w:line="256" w:lineRule="auto"/>
        <w:contextualSpacing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En 2015 il a _______ son amie Coralie Barbier.</w:t>
      </w: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</w:rPr>
      </w:pP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  <w:b/>
        </w:rPr>
      </w:pP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  <w:b/>
        </w:rPr>
      </w:pPr>
      <w:r w:rsidRPr="006A72DA">
        <w:rPr>
          <w:rFonts w:ascii="Arial" w:eastAsia="Calibri" w:hAnsi="Arial" w:cs="Arial"/>
          <w:b/>
        </w:rPr>
        <w:t>Interview orale</w:t>
      </w: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 xml:space="preserve">En 10 minutes, rédigez à l’écrit une série de questions que vous pouvez poser à Stromae, basées sur les informations dans sa biographie. Ensuite, avec un partenaire, à tour de rôle, faites et enregistrez l’interview sur votre portable. </w:t>
      </w: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  <w:b/>
        </w:rPr>
      </w:pP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  <w:b/>
        </w:rPr>
      </w:pPr>
      <w:r w:rsidRPr="006A72DA">
        <w:rPr>
          <w:rFonts w:ascii="Arial" w:eastAsia="Calibri" w:hAnsi="Arial" w:cs="Arial"/>
          <w:b/>
        </w:rPr>
        <w:t>Interview écrite</w:t>
      </w: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Imaginez que vous avez interviewé Stromae pour un blog. Ecrivez votre interview (questions et réponses) en utilisant les informations dans le texte. Ecrivez au moins 200 mots.</w:t>
      </w: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  <w:b/>
        </w:rPr>
      </w:pP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  <w:b/>
        </w:rPr>
      </w:pPr>
      <w:r w:rsidRPr="006A72DA">
        <w:rPr>
          <w:rFonts w:ascii="Arial" w:eastAsia="Calibri" w:hAnsi="Arial" w:cs="Arial"/>
          <w:b/>
        </w:rPr>
        <w:t>Paraphrase</w:t>
      </w: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En 75 mots résumez les trois premiers paragraphes du texte.</w:t>
      </w: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  <w:b/>
        </w:rPr>
      </w:pP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  <w:b/>
        </w:rPr>
      </w:pPr>
      <w:r w:rsidRPr="006A72DA">
        <w:rPr>
          <w:rFonts w:ascii="Arial" w:eastAsia="Calibri" w:hAnsi="Arial" w:cs="Arial"/>
          <w:b/>
        </w:rPr>
        <w:t>Traduction en français</w:t>
      </w: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Traduisez les phrases suivantes</w:t>
      </w:r>
    </w:p>
    <w:p w:rsidR="00216933" w:rsidRPr="006A72DA" w:rsidRDefault="00216933" w:rsidP="00216933">
      <w:pPr>
        <w:numPr>
          <w:ilvl w:val="0"/>
          <w:numId w:val="21"/>
        </w:numPr>
        <w:spacing w:line="256" w:lineRule="auto"/>
        <w:contextualSpacing/>
        <w:rPr>
          <w:rFonts w:ascii="Arial" w:eastAsia="Calibri" w:hAnsi="Arial" w:cs="Arial"/>
          <w:lang w:val="en-GB"/>
        </w:rPr>
      </w:pPr>
      <w:r w:rsidRPr="006A72DA">
        <w:rPr>
          <w:rFonts w:ascii="Arial" w:eastAsia="Calibri" w:hAnsi="Arial" w:cs="Arial"/>
          <w:lang w:val="en-GB"/>
        </w:rPr>
        <w:t>Stromae, who is sometimes compared with Jacques Brel, was born in Belgium.</w:t>
      </w:r>
    </w:p>
    <w:p w:rsidR="00216933" w:rsidRPr="006A72DA" w:rsidRDefault="00216933" w:rsidP="00216933">
      <w:pPr>
        <w:numPr>
          <w:ilvl w:val="0"/>
          <w:numId w:val="21"/>
        </w:numPr>
        <w:spacing w:line="256" w:lineRule="auto"/>
        <w:contextualSpacing/>
        <w:rPr>
          <w:rFonts w:ascii="Arial" w:eastAsia="Calibri" w:hAnsi="Arial" w:cs="Arial"/>
          <w:lang w:val="en-GB"/>
        </w:rPr>
      </w:pPr>
      <w:r w:rsidRPr="006A72DA">
        <w:rPr>
          <w:rFonts w:ascii="Arial" w:eastAsia="Calibri" w:hAnsi="Arial" w:cs="Arial"/>
          <w:lang w:val="en-GB"/>
        </w:rPr>
        <w:t>His father left the family soon after Stromae’s birth.</w:t>
      </w:r>
    </w:p>
    <w:p w:rsidR="00216933" w:rsidRPr="006A72DA" w:rsidRDefault="00216933" w:rsidP="00216933">
      <w:pPr>
        <w:numPr>
          <w:ilvl w:val="0"/>
          <w:numId w:val="21"/>
        </w:numPr>
        <w:spacing w:line="256" w:lineRule="auto"/>
        <w:contextualSpacing/>
        <w:rPr>
          <w:rFonts w:ascii="Arial" w:eastAsia="Calibri" w:hAnsi="Arial" w:cs="Arial"/>
          <w:lang w:val="en-GB"/>
        </w:rPr>
      </w:pPr>
      <w:r w:rsidRPr="006A72DA">
        <w:rPr>
          <w:rFonts w:ascii="Arial" w:eastAsia="Calibri" w:hAnsi="Arial" w:cs="Arial"/>
          <w:lang w:val="en-GB"/>
        </w:rPr>
        <w:t>He began his musical career by playing the drums and percussion.</w:t>
      </w:r>
    </w:p>
    <w:p w:rsidR="00216933" w:rsidRPr="006A72DA" w:rsidRDefault="00216933" w:rsidP="00216933">
      <w:pPr>
        <w:numPr>
          <w:ilvl w:val="0"/>
          <w:numId w:val="21"/>
        </w:numPr>
        <w:spacing w:line="256" w:lineRule="auto"/>
        <w:contextualSpacing/>
        <w:rPr>
          <w:rFonts w:ascii="Arial" w:eastAsia="Calibri" w:hAnsi="Arial" w:cs="Arial"/>
          <w:lang w:val="en-GB"/>
        </w:rPr>
      </w:pPr>
      <w:r w:rsidRPr="006A72DA">
        <w:rPr>
          <w:rFonts w:ascii="Arial" w:eastAsia="Calibri" w:hAnsi="Arial" w:cs="Arial"/>
          <w:lang w:val="en-GB"/>
        </w:rPr>
        <w:t>He made a series of online films in which he explained how he composed songs.</w:t>
      </w:r>
    </w:p>
    <w:p w:rsidR="00216933" w:rsidRPr="006A72DA" w:rsidRDefault="00216933" w:rsidP="00216933">
      <w:pPr>
        <w:numPr>
          <w:ilvl w:val="0"/>
          <w:numId w:val="21"/>
        </w:numPr>
        <w:spacing w:line="256" w:lineRule="auto"/>
        <w:contextualSpacing/>
        <w:rPr>
          <w:rFonts w:ascii="Arial" w:eastAsia="Calibri" w:hAnsi="Arial" w:cs="Arial"/>
          <w:lang w:val="en-GB"/>
        </w:rPr>
      </w:pPr>
      <w:r w:rsidRPr="006A72DA">
        <w:rPr>
          <w:rFonts w:ascii="Arial" w:eastAsia="Calibri" w:hAnsi="Arial" w:cs="Arial"/>
          <w:lang w:val="en-GB"/>
        </w:rPr>
        <w:t>After performing in European clubs, he became well known in the USA.</w:t>
      </w:r>
    </w:p>
    <w:p w:rsidR="00216933" w:rsidRPr="006A72DA" w:rsidRDefault="00216933" w:rsidP="00216933">
      <w:pPr>
        <w:numPr>
          <w:ilvl w:val="0"/>
          <w:numId w:val="21"/>
        </w:numPr>
        <w:spacing w:line="256" w:lineRule="auto"/>
        <w:contextualSpacing/>
        <w:rPr>
          <w:rFonts w:ascii="Arial" w:eastAsia="Calibri" w:hAnsi="Arial" w:cs="Arial"/>
          <w:lang w:val="en-GB"/>
        </w:rPr>
      </w:pPr>
      <w:r w:rsidRPr="006A72DA">
        <w:rPr>
          <w:rFonts w:ascii="Arial" w:eastAsia="Calibri" w:hAnsi="Arial" w:cs="Arial"/>
          <w:lang w:val="en-GB"/>
        </w:rPr>
        <w:t>His songs sometimes criticise divisions in society caused by racism and homophobia.</w:t>
      </w:r>
    </w:p>
    <w:p w:rsidR="00216933" w:rsidRPr="006A72DA" w:rsidRDefault="00216933" w:rsidP="00216933">
      <w:pPr>
        <w:numPr>
          <w:ilvl w:val="0"/>
          <w:numId w:val="21"/>
        </w:numPr>
        <w:spacing w:line="256" w:lineRule="auto"/>
        <w:contextualSpacing/>
        <w:rPr>
          <w:rFonts w:ascii="Arial" w:eastAsia="Calibri" w:hAnsi="Arial" w:cs="Arial"/>
          <w:lang w:val="en-GB"/>
        </w:rPr>
      </w:pPr>
      <w:r w:rsidRPr="006A72DA">
        <w:rPr>
          <w:rFonts w:ascii="Arial" w:eastAsia="Calibri" w:hAnsi="Arial" w:cs="Arial"/>
          <w:lang w:val="en-GB"/>
        </w:rPr>
        <w:t>He has released a lot of successful singles during his career.</w:t>
      </w:r>
    </w:p>
    <w:p w:rsidR="00216933" w:rsidRPr="006A72DA" w:rsidRDefault="00216933" w:rsidP="00216933">
      <w:pPr>
        <w:numPr>
          <w:ilvl w:val="0"/>
          <w:numId w:val="21"/>
        </w:numPr>
        <w:spacing w:line="256" w:lineRule="auto"/>
        <w:contextualSpacing/>
        <w:rPr>
          <w:rFonts w:ascii="Arial" w:eastAsia="Calibri" w:hAnsi="Arial" w:cs="Arial"/>
          <w:lang w:val="en-GB"/>
        </w:rPr>
      </w:pPr>
      <w:r w:rsidRPr="006A72DA">
        <w:rPr>
          <w:rFonts w:ascii="Arial" w:eastAsia="Calibri" w:hAnsi="Arial" w:cs="Arial"/>
          <w:lang w:val="en-GB"/>
        </w:rPr>
        <w:t>As regards his private life, he has been married since 2015.</w:t>
      </w: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  <w:b/>
          <w:lang w:val="en-GB"/>
        </w:rPr>
      </w:pP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  <w:b/>
        </w:rPr>
      </w:pPr>
      <w:r w:rsidRPr="006A72DA">
        <w:rPr>
          <w:rFonts w:ascii="Arial" w:eastAsia="Calibri" w:hAnsi="Arial" w:cs="Arial"/>
          <w:b/>
        </w:rPr>
        <w:t>Traduction en anglais</w:t>
      </w: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Traduisez le sixième parag</w:t>
      </w:r>
      <w:r w:rsidRPr="006A72DA">
        <w:rPr>
          <w:rFonts w:ascii="Arial" w:eastAsia="Calibri" w:hAnsi="Arial" w:cs="Arial"/>
          <w:highlight w:val="yellow"/>
        </w:rPr>
        <w:t>r</w:t>
      </w:r>
      <w:r w:rsidRPr="006A72DA">
        <w:rPr>
          <w:rFonts w:ascii="Arial" w:eastAsia="Calibri" w:hAnsi="Arial" w:cs="Arial"/>
        </w:rPr>
        <w:t>aphe (</w:t>
      </w:r>
      <w:r w:rsidRPr="006A72DA">
        <w:rPr>
          <w:rFonts w:ascii="Arial" w:eastAsia="Calibri" w:hAnsi="Arial" w:cs="Arial"/>
          <w:i/>
        </w:rPr>
        <w:t>En 2013…le sexisme</w:t>
      </w:r>
      <w:r w:rsidRPr="006A72DA">
        <w:rPr>
          <w:rFonts w:ascii="Arial" w:eastAsia="Calibri" w:hAnsi="Arial" w:cs="Arial"/>
        </w:rPr>
        <w:t>.)</w:t>
      </w: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</w:rPr>
      </w:pP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  <w:b/>
        </w:rPr>
      </w:pPr>
      <w:r w:rsidRPr="006A72DA">
        <w:rPr>
          <w:rFonts w:ascii="Arial" w:eastAsia="Calibri" w:hAnsi="Arial" w:cs="Arial"/>
          <w:b/>
        </w:rPr>
        <w:t>Travail oral (2)</w:t>
      </w: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</w:rPr>
      </w:pPr>
      <w:r w:rsidRPr="006A72DA">
        <w:rPr>
          <w:rFonts w:ascii="Arial" w:eastAsia="Calibri" w:hAnsi="Arial" w:cs="Arial"/>
        </w:rPr>
        <w:t>De mémoire essayez de parler de Stromae pendant au moins une minute et demie.</w:t>
      </w:r>
    </w:p>
    <w:p w:rsidR="00216933" w:rsidRPr="00F53D9C" w:rsidRDefault="00216933" w:rsidP="00216933">
      <w:pPr>
        <w:rPr>
          <w:rFonts w:ascii="Arial" w:eastAsia="MS Mincho" w:hAnsi="Arial" w:cs="Arial"/>
        </w:rPr>
      </w:pPr>
    </w:p>
    <w:p w:rsidR="00216933" w:rsidRPr="00F53D9C" w:rsidRDefault="00216933" w:rsidP="00216933">
      <w:pPr>
        <w:spacing w:after="120"/>
        <w:rPr>
          <w:rFonts w:ascii="Arial" w:eastAsia="MS Mincho" w:hAnsi="Arial" w:cs="Arial"/>
        </w:rPr>
      </w:pP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  <w:b/>
          <w:sz w:val="32"/>
          <w:szCs w:val="32"/>
        </w:rPr>
      </w:pP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  <w:b/>
          <w:sz w:val="32"/>
          <w:szCs w:val="32"/>
        </w:rPr>
      </w:pP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  <w:b/>
          <w:sz w:val="32"/>
          <w:szCs w:val="32"/>
        </w:rPr>
      </w:pPr>
    </w:p>
    <w:p w:rsidR="00216933" w:rsidRPr="006A72DA" w:rsidRDefault="00216933" w:rsidP="00216933">
      <w:pPr>
        <w:spacing w:line="256" w:lineRule="auto"/>
        <w:rPr>
          <w:rFonts w:ascii="Arial" w:eastAsia="Calibri" w:hAnsi="Arial" w:cs="Arial"/>
          <w:b/>
          <w:sz w:val="32"/>
          <w:szCs w:val="32"/>
        </w:rPr>
      </w:pPr>
    </w:p>
    <w:sectPr w:rsidR="00216933" w:rsidRPr="006A72DA" w:rsidSect="002F7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E88" w:rsidRDefault="002F7E88" w:rsidP="002F7E88">
      <w:pPr>
        <w:spacing w:after="0" w:line="240" w:lineRule="auto"/>
      </w:pPr>
      <w:r>
        <w:separator/>
      </w:r>
    </w:p>
  </w:endnote>
  <w:endnote w:type="continuationSeparator" w:id="0">
    <w:p w:rsidR="002F7E88" w:rsidRDefault="002F7E88" w:rsidP="002F7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E88" w:rsidRDefault="002F7E88" w:rsidP="002F7E88">
      <w:pPr>
        <w:spacing w:after="0" w:line="240" w:lineRule="auto"/>
      </w:pPr>
      <w:r>
        <w:separator/>
      </w:r>
    </w:p>
  </w:footnote>
  <w:footnote w:type="continuationSeparator" w:id="0">
    <w:p w:rsidR="002F7E88" w:rsidRDefault="002F7E88" w:rsidP="002F7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6E0"/>
    <w:multiLevelType w:val="hybridMultilevel"/>
    <w:tmpl w:val="368035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6E99"/>
    <w:multiLevelType w:val="hybridMultilevel"/>
    <w:tmpl w:val="860E54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511E6"/>
    <w:multiLevelType w:val="hybridMultilevel"/>
    <w:tmpl w:val="79308536"/>
    <w:lvl w:ilvl="0" w:tplc="0F548DBA">
      <w:start w:val="1"/>
      <w:numFmt w:val="decimal"/>
      <w:lvlText w:val="%1."/>
      <w:lvlJc w:val="left"/>
      <w:pPr>
        <w:ind w:left="720" w:hanging="360"/>
      </w:pPr>
      <w:rPr>
        <w:color w:val="555555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C4E24"/>
    <w:multiLevelType w:val="hybridMultilevel"/>
    <w:tmpl w:val="03121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80BCA"/>
    <w:multiLevelType w:val="hybridMultilevel"/>
    <w:tmpl w:val="A4AE26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E7CD7"/>
    <w:multiLevelType w:val="hybridMultilevel"/>
    <w:tmpl w:val="C854D4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171FE"/>
    <w:multiLevelType w:val="hybridMultilevel"/>
    <w:tmpl w:val="865E47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B2646"/>
    <w:multiLevelType w:val="hybridMultilevel"/>
    <w:tmpl w:val="8D6E58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B6CE2"/>
    <w:multiLevelType w:val="hybridMultilevel"/>
    <w:tmpl w:val="678029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E09082">
      <w:start w:val="1"/>
      <w:numFmt w:val="decimal"/>
      <w:lvlText w:val="%2."/>
      <w:lvlJc w:val="left"/>
      <w:pPr>
        <w:tabs>
          <w:tab w:val="num" w:pos="1077"/>
        </w:tabs>
        <w:ind w:left="1021" w:hanging="227"/>
      </w:p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533F1"/>
    <w:multiLevelType w:val="hybridMultilevel"/>
    <w:tmpl w:val="8E8618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22552"/>
    <w:multiLevelType w:val="hybridMultilevel"/>
    <w:tmpl w:val="C3B0D2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33C3A"/>
    <w:multiLevelType w:val="hybridMultilevel"/>
    <w:tmpl w:val="D548ED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81766"/>
    <w:multiLevelType w:val="hybridMultilevel"/>
    <w:tmpl w:val="CA34BF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404F3"/>
    <w:multiLevelType w:val="hybridMultilevel"/>
    <w:tmpl w:val="2FFAD7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70E9C"/>
    <w:multiLevelType w:val="hybridMultilevel"/>
    <w:tmpl w:val="436A89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A4702"/>
    <w:multiLevelType w:val="hybridMultilevel"/>
    <w:tmpl w:val="ED0C7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C31CF"/>
    <w:multiLevelType w:val="hybridMultilevel"/>
    <w:tmpl w:val="2820C0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50B55"/>
    <w:multiLevelType w:val="hybridMultilevel"/>
    <w:tmpl w:val="92B842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27F9C"/>
    <w:multiLevelType w:val="hybridMultilevel"/>
    <w:tmpl w:val="B1A808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840A92"/>
    <w:multiLevelType w:val="hybridMultilevel"/>
    <w:tmpl w:val="B9AA49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40EC8"/>
    <w:multiLevelType w:val="hybridMultilevel"/>
    <w:tmpl w:val="E7B25B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9"/>
  </w:num>
  <w:num w:numId="13">
    <w:abstractNumId w:val="11"/>
  </w:num>
  <w:num w:numId="14">
    <w:abstractNumId w:val="14"/>
  </w:num>
  <w:num w:numId="15">
    <w:abstractNumId w:val="7"/>
  </w:num>
  <w:num w:numId="16">
    <w:abstractNumId w:val="17"/>
  </w:num>
  <w:num w:numId="17">
    <w:abstractNumId w:val="5"/>
  </w:num>
  <w:num w:numId="18">
    <w:abstractNumId w:val="2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fr-FR" w:vendorID="64" w:dllVersion="131078" w:nlCheck="1" w:checkStyle="0"/>
  <w:activeWritingStyle w:appName="MSWord" w:lang="en-GB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33"/>
    <w:rsid w:val="00216933"/>
    <w:rsid w:val="002F7E88"/>
    <w:rsid w:val="004C4A54"/>
    <w:rsid w:val="0076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EFC2"/>
  <w15:chartTrackingRefBased/>
  <w15:docId w15:val="{B4810D03-787F-41BF-9A79-F609E4FD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9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93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16933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16933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9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E88"/>
  </w:style>
  <w:style w:type="paragraph" w:styleId="Footer">
    <w:name w:val="footer"/>
    <w:basedOn w:val="Normal"/>
    <w:link w:val="FooterChar"/>
    <w:uiPriority w:val="99"/>
    <w:unhideWhenUsed/>
    <w:rsid w:val="002F7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Raynes Park High School</Company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Pigott</dc:creator>
  <cp:keywords/>
  <dc:description/>
  <cp:lastModifiedBy>Lucy Pigott</cp:lastModifiedBy>
  <cp:revision>2</cp:revision>
  <dcterms:created xsi:type="dcterms:W3CDTF">2025-06-20T10:38:00Z</dcterms:created>
  <dcterms:modified xsi:type="dcterms:W3CDTF">2025-06-20T10:38:00Z</dcterms:modified>
</cp:coreProperties>
</file>