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C3D77" w14:textId="77777777" w:rsidR="007A0C0C" w:rsidRDefault="007A0C0C" w:rsidP="007A0C0C">
      <w:pPr>
        <w:keepNext/>
        <w:spacing w:after="0" w:line="240" w:lineRule="auto"/>
        <w:outlineLvl w:val="0"/>
        <w:rPr>
          <w:rFonts w:ascii="Calibri" w:eastAsia="MS ??" w:hAnsi="Calibri" w:cs="Calibri"/>
          <w:b/>
          <w:bCs/>
          <w:sz w:val="40"/>
          <w:szCs w:val="40"/>
        </w:rPr>
      </w:pPr>
    </w:p>
    <w:p w14:paraId="5C32E818" w14:textId="77777777" w:rsidR="007A0C0C" w:rsidRDefault="007A0C0C" w:rsidP="007A0C0C">
      <w:pPr>
        <w:keepNext/>
        <w:spacing w:after="0" w:line="240" w:lineRule="auto"/>
        <w:outlineLvl w:val="0"/>
        <w:rPr>
          <w:rFonts w:ascii="Calibri" w:eastAsia="MS ??" w:hAnsi="Calibri" w:cs="Calibri"/>
          <w:b/>
          <w:bCs/>
          <w:sz w:val="40"/>
          <w:szCs w:val="40"/>
        </w:rPr>
      </w:pPr>
    </w:p>
    <w:p w14:paraId="4BDAF294" w14:textId="3A0E933A" w:rsidR="00CB1085" w:rsidRPr="007A0C0C" w:rsidRDefault="00CB1085" w:rsidP="008E456B">
      <w:pPr>
        <w:keepNext/>
        <w:spacing w:after="0" w:line="240" w:lineRule="auto"/>
        <w:jc w:val="center"/>
        <w:outlineLvl w:val="0"/>
        <w:rPr>
          <w:rFonts w:ascii="Calibri" w:eastAsia="MS ??" w:hAnsi="Calibri" w:cs="Calibri"/>
          <w:b/>
          <w:bCs/>
          <w:sz w:val="40"/>
          <w:szCs w:val="40"/>
        </w:rPr>
      </w:pPr>
      <w:r w:rsidRPr="007A0C0C">
        <w:rPr>
          <w:rFonts w:ascii="Calibri" w:eastAsia="MS ??" w:hAnsi="Calibri" w:cs="Calibri"/>
          <w:b/>
          <w:bCs/>
          <w:sz w:val="40"/>
          <w:szCs w:val="40"/>
        </w:rPr>
        <w:t xml:space="preserve">Welcome to </w:t>
      </w:r>
      <w:r w:rsidR="007A0C0C">
        <w:rPr>
          <w:rFonts w:ascii="Calibri" w:eastAsia="MS ??" w:hAnsi="Calibri" w:cs="Calibri"/>
          <w:b/>
          <w:bCs/>
          <w:sz w:val="40"/>
          <w:szCs w:val="40"/>
        </w:rPr>
        <w:t xml:space="preserve">KS5 Business Studies </w:t>
      </w:r>
      <w:r w:rsidR="002D0D4C" w:rsidRPr="007A0C0C">
        <w:rPr>
          <w:rFonts w:ascii="Calibri" w:eastAsia="MS ??" w:hAnsi="Calibri" w:cs="Calibri"/>
          <w:b/>
          <w:bCs/>
          <w:sz w:val="40"/>
          <w:szCs w:val="40"/>
        </w:rPr>
        <w:t>Essential work</w:t>
      </w:r>
    </w:p>
    <w:p w14:paraId="2998FC3F" w14:textId="77777777" w:rsidR="00CB1085" w:rsidRPr="002367E7" w:rsidRDefault="00CB1085" w:rsidP="00CB1085">
      <w:pPr>
        <w:keepNext/>
        <w:spacing w:after="0" w:line="240" w:lineRule="auto"/>
        <w:jc w:val="center"/>
        <w:outlineLvl w:val="0"/>
        <w:rPr>
          <w:rFonts w:ascii="Calibri" w:eastAsia="MS ??" w:hAnsi="Calibri" w:cs="Calibri"/>
          <w:b/>
          <w:bCs/>
          <w:sz w:val="24"/>
          <w:szCs w:val="24"/>
          <w:u w:val="single"/>
        </w:rPr>
      </w:pPr>
    </w:p>
    <w:p w14:paraId="393BC81C" w14:textId="654238FC" w:rsidR="002D0D4C" w:rsidRPr="002367E7" w:rsidRDefault="002D0D4C" w:rsidP="00CB1085">
      <w:pPr>
        <w:spacing w:after="0" w:line="240" w:lineRule="auto"/>
        <w:rPr>
          <w:rFonts w:ascii="Calibri" w:eastAsia="MS ??" w:hAnsi="Calibri" w:cs="Calibri"/>
          <w:sz w:val="24"/>
          <w:szCs w:val="24"/>
        </w:rPr>
      </w:pPr>
    </w:p>
    <w:p w14:paraId="632EE3A3" w14:textId="4BA47B79" w:rsidR="00F87914" w:rsidRPr="002367E7" w:rsidRDefault="00F87914" w:rsidP="00F87914">
      <w:pPr>
        <w:pStyle w:val="trt0xe"/>
        <w:shd w:val="clear" w:color="auto" w:fill="FFFFFF"/>
        <w:spacing w:before="0" w:beforeAutospacing="0" w:after="60" w:afterAutospacing="0"/>
        <w:jc w:val="center"/>
        <w:rPr>
          <w:rFonts w:ascii="Calibri" w:hAnsi="Calibri" w:cs="Calibri"/>
          <w:color w:val="222222"/>
          <w:shd w:val="clear" w:color="auto" w:fill="FFFFFF"/>
        </w:rPr>
      </w:pPr>
      <w:r w:rsidRPr="002367E7">
        <w:rPr>
          <w:rFonts w:ascii="Calibri" w:hAnsi="Calibri" w:cs="Calibri"/>
          <w:noProof/>
        </w:rPr>
        <w:drawing>
          <wp:inline distT="0" distB="0" distL="0" distR="0" wp14:anchorId="6418B340" wp14:editId="2748C9E1">
            <wp:extent cx="3568700" cy="361416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907" t="23775" r="33304" b="9906"/>
                    <a:stretch/>
                  </pic:blipFill>
                  <pic:spPr bwMode="auto">
                    <a:xfrm>
                      <a:off x="0" y="0"/>
                      <a:ext cx="3572618" cy="361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1B956" w14:textId="77777777" w:rsidR="00F87914" w:rsidRPr="002367E7" w:rsidRDefault="00F87914" w:rsidP="00F87914">
      <w:pPr>
        <w:pStyle w:val="trt0xe"/>
        <w:shd w:val="clear" w:color="auto" w:fill="FFFFFF"/>
        <w:spacing w:before="0" w:beforeAutospacing="0" w:after="60" w:afterAutospacing="0"/>
        <w:jc w:val="center"/>
        <w:rPr>
          <w:rFonts w:ascii="Calibri" w:hAnsi="Calibri" w:cs="Calibri"/>
          <w:color w:val="222222"/>
          <w:shd w:val="clear" w:color="auto" w:fill="FFFFFF"/>
        </w:rPr>
      </w:pPr>
    </w:p>
    <w:p w14:paraId="7F2F0278" w14:textId="3F188BEA" w:rsidR="00F87914" w:rsidRPr="002367E7" w:rsidRDefault="00F77CE3" w:rsidP="00F87914">
      <w:pPr>
        <w:pStyle w:val="trt0xe"/>
        <w:shd w:val="clear" w:color="auto" w:fill="FFFFFF"/>
        <w:spacing w:before="0" w:beforeAutospacing="0" w:after="60" w:afterAutospacing="0"/>
        <w:jc w:val="both"/>
        <w:rPr>
          <w:rFonts w:ascii="Calibri" w:hAnsi="Calibri" w:cs="Calibri"/>
          <w:color w:val="222222"/>
        </w:rPr>
      </w:pPr>
      <w:r w:rsidRPr="002367E7">
        <w:rPr>
          <w:rFonts w:ascii="Calibri" w:hAnsi="Calibri" w:cs="Calibri"/>
          <w:color w:val="222222"/>
          <w:shd w:val="clear" w:color="auto" w:fill="FFFFFF"/>
        </w:rPr>
        <w:t xml:space="preserve">Welcome to Business Studies, one of the most </w:t>
      </w:r>
      <w:r w:rsidR="009C1EE6">
        <w:rPr>
          <w:rFonts w:ascii="Calibri" w:hAnsi="Calibri" w:cs="Calibri"/>
          <w:color w:val="222222"/>
          <w:shd w:val="clear" w:color="auto" w:fill="FFFFFF"/>
        </w:rPr>
        <w:t xml:space="preserve">studied </w:t>
      </w:r>
      <w:r w:rsidRPr="002367E7">
        <w:rPr>
          <w:rFonts w:ascii="Calibri" w:hAnsi="Calibri" w:cs="Calibri"/>
          <w:color w:val="222222"/>
          <w:shd w:val="clear" w:color="auto" w:fill="FFFFFF"/>
        </w:rPr>
        <w:t>international s</w:t>
      </w:r>
      <w:r w:rsidR="00296F61">
        <w:rPr>
          <w:rFonts w:ascii="Calibri" w:hAnsi="Calibri" w:cs="Calibri"/>
          <w:color w:val="222222"/>
          <w:shd w:val="clear" w:color="auto" w:fill="FFFFFF"/>
        </w:rPr>
        <w:t>ubjects in the world. Business S</w:t>
      </w:r>
      <w:r w:rsidRPr="002367E7">
        <w:rPr>
          <w:rFonts w:ascii="Calibri" w:hAnsi="Calibri" w:cs="Calibri"/>
          <w:color w:val="222222"/>
          <w:shd w:val="clear" w:color="auto" w:fill="FFFFFF"/>
        </w:rPr>
        <w:t xml:space="preserve">tudies opens the </w:t>
      </w:r>
      <w:r w:rsidR="00F87914" w:rsidRPr="002367E7">
        <w:rPr>
          <w:rFonts w:ascii="Calibri" w:hAnsi="Calibri" w:cs="Calibri"/>
          <w:color w:val="222222"/>
          <w:shd w:val="clear" w:color="auto" w:fill="FFFFFF"/>
        </w:rPr>
        <w:t>doors to study</w:t>
      </w:r>
      <w:r w:rsidRPr="002367E7"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="00F87914" w:rsidRPr="002367E7">
        <w:rPr>
          <w:rFonts w:ascii="Calibri" w:hAnsi="Calibri" w:cs="Calibri"/>
          <w:color w:val="222222"/>
          <w:shd w:val="clear" w:color="auto" w:fill="FFFFFF"/>
        </w:rPr>
        <w:t>a range of</w:t>
      </w:r>
      <w:r w:rsidR="009C1EE6">
        <w:rPr>
          <w:rFonts w:ascii="Calibri" w:hAnsi="Calibri" w:cs="Calibri"/>
          <w:color w:val="222222"/>
          <w:shd w:val="clear" w:color="auto" w:fill="FFFFFF"/>
        </w:rPr>
        <w:t xml:space="preserve"> specialist careers</w:t>
      </w:r>
      <w:r w:rsidRPr="002367E7"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="009C1EE6">
        <w:rPr>
          <w:rFonts w:ascii="Calibri" w:hAnsi="Calibri" w:cs="Calibri"/>
          <w:color w:val="222222"/>
          <w:shd w:val="clear" w:color="auto" w:fill="FFFFFF"/>
        </w:rPr>
        <w:t>including accountancy, finance, human resource</w:t>
      </w:r>
      <w:r w:rsidRPr="002367E7">
        <w:rPr>
          <w:rFonts w:ascii="Calibri" w:hAnsi="Calibri" w:cs="Calibri"/>
          <w:color w:val="222222"/>
          <w:shd w:val="clear" w:color="auto" w:fill="FFFFFF"/>
        </w:rPr>
        <w:t xml:space="preserve"> management </w:t>
      </w:r>
      <w:r w:rsidR="009C1EE6">
        <w:rPr>
          <w:rFonts w:ascii="Calibri" w:hAnsi="Calibri" w:cs="Calibri"/>
          <w:color w:val="222222"/>
          <w:shd w:val="clear" w:color="auto" w:fill="FFFFFF"/>
        </w:rPr>
        <w:t>or</w:t>
      </w:r>
      <w:r w:rsidRPr="002367E7">
        <w:rPr>
          <w:rFonts w:ascii="Calibri" w:hAnsi="Calibri" w:cs="Calibri"/>
          <w:color w:val="222222"/>
          <w:shd w:val="clear" w:color="auto" w:fill="FFFFFF"/>
        </w:rPr>
        <w:t xml:space="preserve"> marketing. Studying Business will help you to appreciate the</w:t>
      </w:r>
      <w:r w:rsidRPr="002367E7">
        <w:rPr>
          <w:rFonts w:ascii="Calibri" w:hAnsi="Calibri" w:cs="Calibri"/>
          <w:color w:val="222222"/>
        </w:rPr>
        <w:t xml:space="preserve"> r</w:t>
      </w:r>
      <w:r w:rsidR="009C1EE6">
        <w:rPr>
          <w:rFonts w:ascii="Calibri" w:hAnsi="Calibri" w:cs="Calibri"/>
          <w:color w:val="222222"/>
        </w:rPr>
        <w:t>ealities of managing a business including</w:t>
      </w:r>
      <w:r w:rsidRPr="002367E7">
        <w:rPr>
          <w:rFonts w:ascii="Calibri" w:hAnsi="Calibri" w:cs="Calibri"/>
          <w:color w:val="222222"/>
        </w:rPr>
        <w:t xml:space="preserve"> how </w:t>
      </w:r>
      <w:proofErr w:type="gramStart"/>
      <w:r w:rsidRPr="002367E7">
        <w:rPr>
          <w:rFonts w:ascii="Calibri" w:hAnsi="Calibri" w:cs="Calibri"/>
          <w:color w:val="222222"/>
        </w:rPr>
        <w:t>to effectively manage</w:t>
      </w:r>
      <w:proofErr w:type="gramEnd"/>
      <w:r w:rsidRPr="002367E7">
        <w:rPr>
          <w:rFonts w:ascii="Calibri" w:hAnsi="Calibri" w:cs="Calibri"/>
          <w:color w:val="222222"/>
        </w:rPr>
        <w:t xml:space="preserve"> and lead people, how to gain a competitive edge </w:t>
      </w:r>
      <w:r w:rsidR="009C1EE6">
        <w:rPr>
          <w:rFonts w:ascii="Calibri" w:hAnsi="Calibri" w:cs="Calibri"/>
          <w:color w:val="222222"/>
        </w:rPr>
        <w:t>as an organisation</w:t>
      </w:r>
      <w:r w:rsidRPr="002367E7">
        <w:rPr>
          <w:rFonts w:ascii="Calibri" w:hAnsi="Calibri" w:cs="Calibri"/>
          <w:color w:val="222222"/>
        </w:rPr>
        <w:t xml:space="preserve"> an</w:t>
      </w:r>
      <w:r w:rsidR="00296F61">
        <w:rPr>
          <w:rFonts w:ascii="Calibri" w:hAnsi="Calibri" w:cs="Calibri"/>
          <w:color w:val="222222"/>
        </w:rPr>
        <w:t>d how to recognise the principles</w:t>
      </w:r>
      <w:r w:rsidRPr="002367E7">
        <w:rPr>
          <w:rFonts w:ascii="Calibri" w:hAnsi="Calibri" w:cs="Calibri"/>
          <w:color w:val="222222"/>
        </w:rPr>
        <w:t xml:space="preserve"> of success</w:t>
      </w:r>
      <w:r w:rsidR="00296F61">
        <w:rPr>
          <w:rFonts w:ascii="Calibri" w:hAnsi="Calibri" w:cs="Calibri"/>
          <w:color w:val="222222"/>
        </w:rPr>
        <w:t>.</w:t>
      </w:r>
    </w:p>
    <w:p w14:paraId="1BACB4E5" w14:textId="77777777" w:rsidR="00F87914" w:rsidRPr="002367E7" w:rsidRDefault="00F87914" w:rsidP="00F87914">
      <w:pPr>
        <w:pStyle w:val="trt0xe"/>
        <w:shd w:val="clear" w:color="auto" w:fill="FFFFFF"/>
        <w:spacing w:before="0" w:beforeAutospacing="0" w:after="60" w:afterAutospacing="0"/>
        <w:jc w:val="both"/>
        <w:rPr>
          <w:rFonts w:ascii="Calibri" w:hAnsi="Calibri" w:cs="Calibri"/>
          <w:color w:val="222222"/>
        </w:rPr>
      </w:pPr>
    </w:p>
    <w:p w14:paraId="5E00887E" w14:textId="13DA1FBA" w:rsidR="00CB1085" w:rsidRPr="001101B7" w:rsidRDefault="00CB1085" w:rsidP="00F87914">
      <w:pPr>
        <w:pStyle w:val="trt0xe"/>
        <w:shd w:val="clear" w:color="auto" w:fill="FFFFFF"/>
        <w:spacing w:before="0" w:beforeAutospacing="0" w:after="60" w:afterAutospacing="0"/>
        <w:jc w:val="both"/>
        <w:rPr>
          <w:rFonts w:ascii="Calibri" w:hAnsi="Calibri" w:cs="Calibri"/>
          <w:color w:val="222222"/>
          <w:sz w:val="32"/>
          <w:szCs w:val="32"/>
        </w:rPr>
      </w:pPr>
      <w:r w:rsidRPr="001101B7">
        <w:rPr>
          <w:rFonts w:ascii="Calibri" w:eastAsia="MS ??" w:hAnsi="Calibri" w:cs="Calibri"/>
          <w:b/>
          <w:bCs/>
          <w:sz w:val="32"/>
          <w:szCs w:val="32"/>
          <w:u w:val="single"/>
        </w:rPr>
        <w:t>Overview of the course</w:t>
      </w:r>
    </w:p>
    <w:p w14:paraId="5ABAFC1B" w14:textId="7A900C9B" w:rsidR="00CB1085" w:rsidRPr="002367E7" w:rsidRDefault="00CB1085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  <w:r w:rsidRPr="002367E7">
        <w:rPr>
          <w:rFonts w:ascii="Calibri" w:eastAsia="MS ??" w:hAnsi="Calibri" w:cs="Calibri"/>
          <w:bCs/>
          <w:sz w:val="24"/>
          <w:szCs w:val="24"/>
        </w:rPr>
        <w:t xml:space="preserve">This is a two-year </w:t>
      </w:r>
      <w:proofErr w:type="gramStart"/>
      <w:r w:rsidRPr="002367E7">
        <w:rPr>
          <w:rFonts w:ascii="Calibri" w:eastAsia="MS ??" w:hAnsi="Calibri" w:cs="Calibri"/>
          <w:bCs/>
          <w:sz w:val="24"/>
          <w:szCs w:val="24"/>
        </w:rPr>
        <w:t>course which</w:t>
      </w:r>
      <w:proofErr w:type="gramEnd"/>
      <w:r w:rsidRPr="002367E7">
        <w:rPr>
          <w:rFonts w:ascii="Calibri" w:eastAsia="MS ??" w:hAnsi="Calibri" w:cs="Calibri"/>
          <w:bCs/>
          <w:sz w:val="24"/>
          <w:szCs w:val="24"/>
        </w:rPr>
        <w:t xml:space="preserve"> </w:t>
      </w:r>
      <w:r w:rsidR="009C1EE6">
        <w:rPr>
          <w:rFonts w:ascii="Calibri" w:eastAsia="MS ??" w:hAnsi="Calibri" w:cs="Calibri"/>
          <w:bCs/>
          <w:sz w:val="24"/>
          <w:szCs w:val="24"/>
        </w:rPr>
        <w:t>involves you completing</w:t>
      </w:r>
      <w:r w:rsidR="00386317" w:rsidRPr="002367E7">
        <w:rPr>
          <w:rFonts w:ascii="Calibri" w:eastAsia="MS ??" w:hAnsi="Calibri" w:cs="Calibri"/>
          <w:bCs/>
          <w:sz w:val="24"/>
          <w:szCs w:val="24"/>
        </w:rPr>
        <w:t xml:space="preserve"> 2 examinations and 3 </w:t>
      </w:r>
      <w:r w:rsidR="009C1EE6">
        <w:rPr>
          <w:rFonts w:ascii="Calibri" w:eastAsia="MS ??" w:hAnsi="Calibri" w:cs="Calibri"/>
          <w:bCs/>
          <w:sz w:val="24"/>
          <w:szCs w:val="24"/>
        </w:rPr>
        <w:t xml:space="preserve">extensive pieces </w:t>
      </w:r>
      <w:r w:rsidR="00386317" w:rsidRPr="002367E7">
        <w:rPr>
          <w:rFonts w:ascii="Calibri" w:eastAsia="MS ??" w:hAnsi="Calibri" w:cs="Calibri"/>
          <w:bCs/>
          <w:sz w:val="24"/>
          <w:szCs w:val="24"/>
        </w:rPr>
        <w:t>of coursework</w:t>
      </w:r>
    </w:p>
    <w:p w14:paraId="2146E790" w14:textId="4C58EC3F" w:rsidR="00386317" w:rsidRPr="002367E7" w:rsidRDefault="00386317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86317" w:rsidRPr="002367E7" w14:paraId="7CE75A5D" w14:textId="77777777" w:rsidTr="00386317">
        <w:tc>
          <w:tcPr>
            <w:tcW w:w="4508" w:type="dxa"/>
          </w:tcPr>
          <w:p w14:paraId="0AF4F24A" w14:textId="043C247E" w:rsidR="00386317" w:rsidRPr="002367E7" w:rsidRDefault="00386317" w:rsidP="00CB1085">
            <w:pPr>
              <w:rPr>
                <w:rFonts w:ascii="Calibri" w:eastAsia="MS ??" w:hAnsi="Calibri" w:cs="Calibri"/>
                <w:bCs/>
                <w:sz w:val="24"/>
                <w:szCs w:val="24"/>
              </w:rPr>
            </w:pP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>Year 12</w:t>
            </w: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ab/>
            </w:r>
          </w:p>
        </w:tc>
        <w:tc>
          <w:tcPr>
            <w:tcW w:w="4508" w:type="dxa"/>
          </w:tcPr>
          <w:p w14:paraId="64902DCF" w14:textId="77777777" w:rsidR="00386317" w:rsidRPr="002367E7" w:rsidRDefault="00386317" w:rsidP="00386317">
            <w:pPr>
              <w:rPr>
                <w:rFonts w:ascii="Calibri" w:eastAsia="MS ??" w:hAnsi="Calibri" w:cs="Calibri"/>
                <w:bCs/>
                <w:sz w:val="24"/>
                <w:szCs w:val="24"/>
              </w:rPr>
            </w:pP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>Year 13</w:t>
            </w:r>
          </w:p>
          <w:p w14:paraId="71FFC9A3" w14:textId="77777777" w:rsidR="00386317" w:rsidRPr="002367E7" w:rsidRDefault="00386317" w:rsidP="00CB1085">
            <w:pPr>
              <w:rPr>
                <w:rFonts w:ascii="Calibri" w:eastAsia="MS ??" w:hAnsi="Calibri" w:cs="Calibri"/>
                <w:bCs/>
                <w:sz w:val="24"/>
                <w:szCs w:val="24"/>
              </w:rPr>
            </w:pPr>
          </w:p>
        </w:tc>
      </w:tr>
      <w:tr w:rsidR="00386317" w:rsidRPr="002367E7" w14:paraId="24263242" w14:textId="77777777" w:rsidTr="00386317">
        <w:tc>
          <w:tcPr>
            <w:tcW w:w="4508" w:type="dxa"/>
          </w:tcPr>
          <w:p w14:paraId="6D40879C" w14:textId="77777777" w:rsidR="00386317" w:rsidRPr="002367E7" w:rsidRDefault="00386317" w:rsidP="00386317">
            <w:pPr>
              <w:rPr>
                <w:rFonts w:ascii="Calibri" w:eastAsia="MS ??" w:hAnsi="Calibri" w:cs="Calibri"/>
                <w:bCs/>
                <w:sz w:val="24"/>
                <w:szCs w:val="24"/>
              </w:rPr>
            </w:pP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>Unit 1 The Business Environment – exam</w:t>
            </w:r>
          </w:p>
          <w:p w14:paraId="5F9F6F65" w14:textId="306EFB52" w:rsidR="00386317" w:rsidRPr="002367E7" w:rsidRDefault="00386317" w:rsidP="00386317">
            <w:pPr>
              <w:rPr>
                <w:rFonts w:ascii="Calibri" w:eastAsia="MS ??" w:hAnsi="Calibri" w:cs="Calibri"/>
                <w:bCs/>
                <w:sz w:val="24"/>
                <w:szCs w:val="24"/>
              </w:rPr>
            </w:pP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>Unit 4 – Customers and communication - coursework</w:t>
            </w:r>
          </w:p>
          <w:p w14:paraId="52828E35" w14:textId="67804E06" w:rsidR="00386317" w:rsidRPr="00986BC2" w:rsidRDefault="00386317" w:rsidP="00CB1085">
            <w:pPr>
              <w:rPr>
                <w:rFonts w:ascii="Calibri" w:eastAsia="MS ??" w:hAnsi="Calibri" w:cs="Calibri"/>
                <w:bCs/>
                <w:sz w:val="24"/>
                <w:szCs w:val="24"/>
              </w:rPr>
            </w:pP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 xml:space="preserve">Unit </w:t>
            </w:r>
            <w:r w:rsidR="009845C4">
              <w:rPr>
                <w:rFonts w:ascii="Calibri" w:eastAsia="MS ??" w:hAnsi="Calibri" w:cs="Calibri"/>
                <w:bCs/>
                <w:sz w:val="24"/>
                <w:szCs w:val="24"/>
              </w:rPr>
              <w:t>8</w:t>
            </w: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 xml:space="preserve">– </w:t>
            </w:r>
            <w:r w:rsidR="009845C4">
              <w:rPr>
                <w:rFonts w:ascii="Calibri" w:eastAsia="MS ??" w:hAnsi="Calibri" w:cs="Calibri"/>
                <w:bCs/>
                <w:sz w:val="24"/>
                <w:szCs w:val="24"/>
              </w:rPr>
              <w:t xml:space="preserve">Introduction to Human Resources – coursework </w:t>
            </w:r>
          </w:p>
        </w:tc>
        <w:tc>
          <w:tcPr>
            <w:tcW w:w="4508" w:type="dxa"/>
          </w:tcPr>
          <w:p w14:paraId="08A66FAA" w14:textId="280E5144" w:rsidR="00386317" w:rsidRPr="002367E7" w:rsidRDefault="00386317" w:rsidP="00CB1085">
            <w:pPr>
              <w:rPr>
                <w:rFonts w:ascii="Calibri" w:eastAsia="MS ??" w:hAnsi="Calibri" w:cs="Calibri"/>
                <w:bCs/>
                <w:sz w:val="24"/>
                <w:szCs w:val="24"/>
              </w:rPr>
            </w:pPr>
            <w:r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>Unit 2 – Working in Business- exam</w:t>
            </w:r>
          </w:p>
          <w:p w14:paraId="75965ACC" w14:textId="46EBA0D6" w:rsidR="00386317" w:rsidRPr="002367E7" w:rsidRDefault="009845C4" w:rsidP="009845C4">
            <w:pPr>
              <w:rPr>
                <w:rFonts w:ascii="Calibri" w:eastAsia="MS ??" w:hAnsi="Calibri" w:cs="Calibri"/>
                <w:bCs/>
                <w:sz w:val="24"/>
                <w:szCs w:val="24"/>
                <w:u w:val="single"/>
              </w:rPr>
            </w:pPr>
            <w:r>
              <w:rPr>
                <w:rFonts w:ascii="Calibri" w:eastAsia="MS ??" w:hAnsi="Calibri" w:cs="Calibri"/>
                <w:bCs/>
                <w:sz w:val="24"/>
                <w:szCs w:val="24"/>
              </w:rPr>
              <w:t>Unit 17</w:t>
            </w:r>
            <w:r w:rsidR="00386317" w:rsidRPr="002367E7">
              <w:rPr>
                <w:rFonts w:ascii="Calibri" w:eastAsia="MS ??" w:hAnsi="Calibri" w:cs="Calibri"/>
                <w:bCs/>
                <w:sz w:val="24"/>
                <w:szCs w:val="24"/>
              </w:rPr>
              <w:t xml:space="preserve"> – </w:t>
            </w:r>
            <w:r>
              <w:rPr>
                <w:rFonts w:ascii="Calibri" w:eastAsia="MS ??" w:hAnsi="Calibri" w:cs="Calibri"/>
                <w:bCs/>
                <w:sz w:val="24"/>
                <w:szCs w:val="24"/>
              </w:rPr>
              <w:t xml:space="preserve">Responsible Business Practices – coursework </w:t>
            </w:r>
          </w:p>
        </w:tc>
      </w:tr>
    </w:tbl>
    <w:p w14:paraId="0E3620A4" w14:textId="77777777" w:rsidR="00386317" w:rsidRPr="002367E7" w:rsidRDefault="00386317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</w:p>
    <w:p w14:paraId="7E021379" w14:textId="30B21511" w:rsidR="0088318F" w:rsidRPr="002367E7" w:rsidRDefault="0088318F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</w:p>
    <w:p w14:paraId="6E2718A3" w14:textId="65FCF6F4" w:rsidR="002D0D4C" w:rsidRPr="002367E7" w:rsidRDefault="00F87914" w:rsidP="00F87914">
      <w:pPr>
        <w:spacing w:after="0" w:line="240" w:lineRule="auto"/>
        <w:jc w:val="center"/>
        <w:rPr>
          <w:rFonts w:ascii="Calibri" w:eastAsia="MS ??" w:hAnsi="Calibri" w:cs="Calibri"/>
          <w:bCs/>
          <w:sz w:val="24"/>
          <w:szCs w:val="24"/>
        </w:rPr>
      </w:pPr>
      <w:r w:rsidRPr="002367E7">
        <w:rPr>
          <w:rFonts w:ascii="Calibri" w:eastAsia="MS ??" w:hAnsi="Calibri" w:cs="Calibri"/>
          <w:noProof/>
          <w:sz w:val="24"/>
          <w:szCs w:val="24"/>
          <w:lang w:eastAsia="en-GB"/>
        </w:rPr>
        <w:drawing>
          <wp:inline distT="0" distB="0" distL="0" distR="0" wp14:anchorId="349AE2C8" wp14:editId="34FADAF7">
            <wp:extent cx="2413000" cy="3122227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89" cy="314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F1325" w14:textId="77777777" w:rsidR="00F87914" w:rsidRPr="002367E7" w:rsidRDefault="00F87914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</w:p>
    <w:p w14:paraId="45536261" w14:textId="77777777" w:rsidR="002D0D4C" w:rsidRPr="002367E7" w:rsidRDefault="002D0D4C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</w:p>
    <w:p w14:paraId="0EED8E4E" w14:textId="06A1A47F" w:rsidR="00FF2113" w:rsidRPr="002367E7" w:rsidRDefault="00FF2113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</w:p>
    <w:p w14:paraId="29162D08" w14:textId="77777777" w:rsidR="00986BC2" w:rsidRDefault="00F87914" w:rsidP="001101B7">
      <w:pPr>
        <w:spacing w:after="0" w:line="240" w:lineRule="auto"/>
        <w:jc w:val="center"/>
        <w:rPr>
          <w:rFonts w:ascii="Calibri" w:eastAsia="MS ??" w:hAnsi="Calibri" w:cs="Calibri"/>
          <w:bCs/>
          <w:sz w:val="32"/>
          <w:szCs w:val="32"/>
        </w:rPr>
      </w:pPr>
      <w:r w:rsidRPr="001101B7">
        <w:rPr>
          <w:rFonts w:ascii="Calibri" w:eastAsia="MS ??" w:hAnsi="Calibri" w:cs="Calibri"/>
          <w:bCs/>
          <w:sz w:val="32"/>
          <w:szCs w:val="32"/>
        </w:rPr>
        <w:t xml:space="preserve">These are some tasks that will help you </w:t>
      </w:r>
      <w:r w:rsidR="009C1EE6">
        <w:rPr>
          <w:rFonts w:ascii="Calibri" w:eastAsia="MS ??" w:hAnsi="Calibri" w:cs="Calibri"/>
          <w:bCs/>
          <w:sz w:val="32"/>
          <w:szCs w:val="32"/>
        </w:rPr>
        <w:t xml:space="preserve">to prepare for </w:t>
      </w:r>
    </w:p>
    <w:p w14:paraId="023045BA" w14:textId="72EA81AA" w:rsidR="00F87914" w:rsidRPr="001101B7" w:rsidRDefault="009C1EE6" w:rsidP="00986BC2">
      <w:pPr>
        <w:spacing w:after="0" w:line="240" w:lineRule="auto"/>
        <w:jc w:val="center"/>
        <w:rPr>
          <w:rFonts w:ascii="Calibri" w:eastAsia="MS ??" w:hAnsi="Calibri" w:cs="Calibri"/>
          <w:bCs/>
          <w:sz w:val="32"/>
          <w:szCs w:val="32"/>
        </w:rPr>
      </w:pPr>
      <w:r>
        <w:rPr>
          <w:rFonts w:ascii="Calibri" w:eastAsia="MS ??" w:hAnsi="Calibri" w:cs="Calibri"/>
          <w:bCs/>
          <w:sz w:val="32"/>
          <w:szCs w:val="32"/>
        </w:rPr>
        <w:t>Unit 1:</w:t>
      </w:r>
      <w:r w:rsidR="00986BC2">
        <w:rPr>
          <w:rFonts w:ascii="Calibri" w:eastAsia="MS ??" w:hAnsi="Calibri" w:cs="Calibri"/>
          <w:bCs/>
          <w:sz w:val="32"/>
          <w:szCs w:val="32"/>
        </w:rPr>
        <w:t xml:space="preserve"> </w:t>
      </w:r>
      <w:r w:rsidR="00F87914" w:rsidRPr="001101B7">
        <w:rPr>
          <w:rFonts w:ascii="Calibri" w:eastAsia="MS ??" w:hAnsi="Calibri" w:cs="Calibri"/>
          <w:bCs/>
          <w:sz w:val="32"/>
          <w:szCs w:val="32"/>
        </w:rPr>
        <w:t>The Business Environment</w:t>
      </w:r>
    </w:p>
    <w:p w14:paraId="39B510EE" w14:textId="77777777" w:rsidR="00F87914" w:rsidRPr="002367E7" w:rsidRDefault="00F87914" w:rsidP="00CB1085">
      <w:pPr>
        <w:spacing w:after="0" w:line="240" w:lineRule="auto"/>
        <w:rPr>
          <w:rFonts w:ascii="Calibri" w:eastAsia="MS ??" w:hAnsi="Calibri" w:cs="Calibri"/>
          <w:bCs/>
          <w:sz w:val="24"/>
          <w:szCs w:val="24"/>
        </w:rPr>
      </w:pPr>
    </w:p>
    <w:p w14:paraId="4A78ED4C" w14:textId="79ADB54C" w:rsidR="002549C4" w:rsidRPr="007C4767" w:rsidRDefault="002549C4" w:rsidP="002549C4">
      <w:pPr>
        <w:spacing w:after="0" w:line="240" w:lineRule="auto"/>
        <w:rPr>
          <w:rFonts w:ascii="Calibri" w:eastAsia="MS ??" w:hAnsi="Calibri" w:cs="Calibri"/>
          <w:b/>
          <w:bCs/>
          <w:iCs/>
          <w:sz w:val="28"/>
          <w:szCs w:val="28"/>
          <w:u w:val="single"/>
        </w:rPr>
      </w:pPr>
      <w:r w:rsidRPr="007C4767">
        <w:rPr>
          <w:rFonts w:ascii="Calibri" w:eastAsia="MS ??" w:hAnsi="Calibri" w:cs="Calibri"/>
          <w:b/>
          <w:bCs/>
          <w:iCs/>
          <w:sz w:val="28"/>
          <w:szCs w:val="28"/>
          <w:u w:val="single"/>
        </w:rPr>
        <w:t>Task 1</w:t>
      </w:r>
      <w:r w:rsidR="00F87914" w:rsidRPr="007C4767">
        <w:rPr>
          <w:rFonts w:ascii="Calibri" w:eastAsia="MS ??" w:hAnsi="Calibri" w:cs="Calibri"/>
          <w:b/>
          <w:bCs/>
          <w:iCs/>
          <w:sz w:val="28"/>
          <w:szCs w:val="28"/>
          <w:u w:val="single"/>
        </w:rPr>
        <w:t xml:space="preserve"> </w:t>
      </w:r>
    </w:p>
    <w:p w14:paraId="3A1A05B7" w14:textId="77777777" w:rsidR="00986BC2" w:rsidRDefault="00986BC2" w:rsidP="00986BC2">
      <w:pPr>
        <w:spacing w:after="0" w:line="240" w:lineRule="auto"/>
        <w:rPr>
          <w:rFonts w:ascii="Calibri" w:eastAsia="MS ??" w:hAnsi="Calibri" w:cs="Calibri"/>
          <w:bCs/>
          <w:sz w:val="28"/>
          <w:szCs w:val="28"/>
          <w:u w:val="single"/>
        </w:rPr>
      </w:pPr>
    </w:p>
    <w:p w14:paraId="1D23A25B" w14:textId="77777777" w:rsidR="00986BC2" w:rsidRDefault="00F87914" w:rsidP="00986BC2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MS ??" w:hAnsi="Calibri" w:cs="Calibri"/>
          <w:bCs/>
          <w:sz w:val="28"/>
          <w:szCs w:val="28"/>
        </w:rPr>
      </w:pPr>
      <w:r w:rsidRPr="00986BC2">
        <w:rPr>
          <w:rFonts w:ascii="Calibri" w:eastAsia="MS ??" w:hAnsi="Calibri" w:cs="Calibri"/>
          <w:bCs/>
          <w:sz w:val="28"/>
          <w:szCs w:val="28"/>
        </w:rPr>
        <w:t xml:space="preserve">Explain your understanding of </w:t>
      </w:r>
      <w:r w:rsidR="00296F61" w:rsidRPr="00986BC2">
        <w:rPr>
          <w:rFonts w:ascii="Calibri" w:eastAsia="MS ??" w:hAnsi="Calibri" w:cs="Calibri"/>
          <w:bCs/>
          <w:sz w:val="28"/>
          <w:szCs w:val="28"/>
        </w:rPr>
        <w:t xml:space="preserve">both </w:t>
      </w:r>
      <w:r w:rsidRPr="00986BC2">
        <w:rPr>
          <w:rFonts w:ascii="Calibri" w:eastAsia="MS ??" w:hAnsi="Calibri" w:cs="Calibri"/>
          <w:bCs/>
          <w:sz w:val="28"/>
          <w:szCs w:val="28"/>
        </w:rPr>
        <w:t>the</w:t>
      </w:r>
      <w:r w:rsidR="002D0D4C" w:rsidRPr="00986BC2">
        <w:rPr>
          <w:rFonts w:ascii="Calibri" w:eastAsia="MS ??" w:hAnsi="Calibri" w:cs="Calibri"/>
          <w:bCs/>
          <w:sz w:val="28"/>
          <w:szCs w:val="28"/>
        </w:rPr>
        <w:t xml:space="preserve"> private and public </w:t>
      </w:r>
      <w:r w:rsidR="009C1EE6" w:rsidRPr="00986BC2">
        <w:rPr>
          <w:rFonts w:ascii="Calibri" w:eastAsia="MS ??" w:hAnsi="Calibri" w:cs="Calibri"/>
          <w:bCs/>
          <w:sz w:val="28"/>
          <w:szCs w:val="28"/>
        </w:rPr>
        <w:t>sector</w:t>
      </w:r>
      <w:r w:rsidR="00296F61" w:rsidRPr="00986BC2">
        <w:rPr>
          <w:rFonts w:ascii="Calibri" w:eastAsia="MS ??" w:hAnsi="Calibri" w:cs="Calibri"/>
          <w:bCs/>
          <w:sz w:val="28"/>
          <w:szCs w:val="28"/>
        </w:rPr>
        <w:t xml:space="preserve"> </w:t>
      </w:r>
      <w:r w:rsidRPr="00986BC2">
        <w:rPr>
          <w:rFonts w:ascii="Calibri" w:eastAsia="MS ??" w:hAnsi="Calibri" w:cs="Calibri"/>
          <w:bCs/>
          <w:sz w:val="28"/>
          <w:szCs w:val="28"/>
        </w:rPr>
        <w:t>using examples to support your findings</w:t>
      </w:r>
    </w:p>
    <w:p w14:paraId="6F566881" w14:textId="26A182CC" w:rsidR="00F87914" w:rsidRPr="00986BC2" w:rsidRDefault="002D0D4C" w:rsidP="00986BC2">
      <w:pPr>
        <w:pStyle w:val="ListParagraph"/>
        <w:numPr>
          <w:ilvl w:val="0"/>
          <w:numId w:val="24"/>
        </w:numPr>
        <w:spacing w:after="0" w:line="240" w:lineRule="auto"/>
        <w:rPr>
          <w:rFonts w:ascii="Calibri" w:eastAsia="MS ??" w:hAnsi="Calibri" w:cs="Calibri"/>
          <w:bCs/>
          <w:sz w:val="28"/>
          <w:szCs w:val="28"/>
        </w:rPr>
      </w:pPr>
      <w:r w:rsidRPr="00986BC2">
        <w:rPr>
          <w:rFonts w:ascii="Calibri" w:eastAsia="MS ??" w:hAnsi="Calibri" w:cs="Calibri"/>
          <w:bCs/>
          <w:sz w:val="28"/>
          <w:szCs w:val="28"/>
        </w:rPr>
        <w:t xml:space="preserve">Find out what a </w:t>
      </w:r>
      <w:r w:rsidR="009C1EE6" w:rsidRPr="00986BC2">
        <w:rPr>
          <w:rFonts w:ascii="Calibri" w:eastAsia="MS ??" w:hAnsi="Calibri" w:cs="Calibri"/>
          <w:bCs/>
          <w:sz w:val="28"/>
          <w:szCs w:val="28"/>
        </w:rPr>
        <w:t xml:space="preserve">Community Interest Company (CIC) </w:t>
      </w:r>
      <w:r w:rsidRPr="00986BC2">
        <w:rPr>
          <w:rFonts w:ascii="Calibri" w:eastAsia="MS ??" w:hAnsi="Calibri" w:cs="Calibri"/>
          <w:bCs/>
          <w:sz w:val="28"/>
          <w:szCs w:val="28"/>
        </w:rPr>
        <w:t>is.</w:t>
      </w:r>
      <w:r w:rsidR="00F87914" w:rsidRPr="00986BC2">
        <w:rPr>
          <w:rFonts w:ascii="Calibri" w:eastAsia="MS ??" w:hAnsi="Calibri" w:cs="Calibri"/>
          <w:bCs/>
          <w:sz w:val="28"/>
          <w:szCs w:val="28"/>
        </w:rPr>
        <w:t xml:space="preserve"> </w:t>
      </w:r>
      <w:r w:rsidR="00986BC2" w:rsidRPr="00986BC2">
        <w:rPr>
          <w:rFonts w:ascii="Calibri" w:eastAsia="MS ??" w:hAnsi="Calibri" w:cs="Calibri"/>
          <w:bCs/>
          <w:sz w:val="28"/>
          <w:szCs w:val="28"/>
        </w:rPr>
        <w:t>E</w:t>
      </w:r>
      <w:r w:rsidR="00F87914" w:rsidRPr="00986BC2">
        <w:rPr>
          <w:rFonts w:ascii="Calibri" w:eastAsia="MS ??" w:hAnsi="Calibri" w:cs="Calibri"/>
          <w:bCs/>
          <w:sz w:val="28"/>
          <w:szCs w:val="28"/>
        </w:rPr>
        <w:t xml:space="preserve">xplain </w:t>
      </w:r>
      <w:r w:rsidR="009C1EE6" w:rsidRPr="00986BC2">
        <w:rPr>
          <w:rFonts w:ascii="Calibri" w:eastAsia="MS ??" w:hAnsi="Calibri" w:cs="Calibri"/>
          <w:bCs/>
          <w:sz w:val="28"/>
          <w:szCs w:val="28"/>
        </w:rPr>
        <w:t xml:space="preserve">your understanding of </w:t>
      </w:r>
      <w:r w:rsidR="00986BC2" w:rsidRPr="00986BC2">
        <w:rPr>
          <w:rFonts w:ascii="Calibri" w:eastAsia="MS ??" w:hAnsi="Calibri" w:cs="Calibri"/>
          <w:bCs/>
          <w:sz w:val="28"/>
          <w:szCs w:val="28"/>
        </w:rPr>
        <w:t>this, including the advantages and disadvantages of setting up a business in this way.</w:t>
      </w:r>
    </w:p>
    <w:p w14:paraId="740053C9" w14:textId="77777777" w:rsidR="00986BC2" w:rsidRPr="00986BC2" w:rsidRDefault="00986BC2" w:rsidP="00986BC2">
      <w:pPr>
        <w:spacing w:after="0" w:line="240" w:lineRule="auto"/>
        <w:ind w:left="360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1B45DF5B" w14:textId="096D2071" w:rsidR="00F87914" w:rsidRPr="007C4767" w:rsidRDefault="00F87914" w:rsidP="004C0E24">
      <w:pPr>
        <w:spacing w:after="0" w:line="240" w:lineRule="auto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  <w:r w:rsidRPr="007C4767">
        <w:rPr>
          <w:rFonts w:ascii="Calibri" w:eastAsia="MS ??" w:hAnsi="Calibri" w:cs="Calibri"/>
          <w:b/>
          <w:sz w:val="28"/>
          <w:szCs w:val="28"/>
          <w:u w:val="single"/>
          <w:lang w:val="en-US"/>
        </w:rPr>
        <w:t>Task 2 – Report</w:t>
      </w:r>
      <w:r w:rsidR="009C1EE6">
        <w:rPr>
          <w:rFonts w:ascii="Calibri" w:eastAsia="MS ??" w:hAnsi="Calibri" w:cs="Calibri"/>
          <w:b/>
          <w:sz w:val="28"/>
          <w:szCs w:val="28"/>
          <w:u w:val="single"/>
          <w:lang w:val="en-US"/>
        </w:rPr>
        <w:t>ing Table</w:t>
      </w:r>
    </w:p>
    <w:p w14:paraId="382D9639" w14:textId="77777777" w:rsidR="004C0E24" w:rsidRPr="007C4767" w:rsidRDefault="004C0E24" w:rsidP="004C0E24">
      <w:pPr>
        <w:spacing w:after="0" w:line="240" w:lineRule="auto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67D99417" w14:textId="1C1E8E07" w:rsidR="009C1EE6" w:rsidRPr="007C4767" w:rsidRDefault="009C1EE6" w:rsidP="009C1EE6">
      <w:p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val="en-US" w:eastAsia="en-GB"/>
        </w:rPr>
      </w:pPr>
      <w:r w:rsidRPr="007C4767">
        <w:rPr>
          <w:rFonts w:ascii="Calibri" w:hAnsi="Calibri" w:cs="Calibri"/>
          <w:sz w:val="28"/>
          <w:szCs w:val="28"/>
          <w:lang w:val="en-US" w:eastAsia="en-GB"/>
        </w:rPr>
        <w:t>Research</w:t>
      </w:r>
      <w:r>
        <w:rPr>
          <w:rFonts w:ascii="Calibri" w:hAnsi="Calibri" w:cs="Calibri"/>
          <w:sz w:val="28"/>
          <w:szCs w:val="28"/>
          <w:lang w:val="en-US" w:eastAsia="en-GB"/>
        </w:rPr>
        <w:t xml:space="preserve"> the following four </w:t>
      </w:r>
      <w:r w:rsidRPr="007C4767">
        <w:rPr>
          <w:rFonts w:ascii="Calibri" w:hAnsi="Calibri" w:cs="Calibri"/>
          <w:sz w:val="28"/>
          <w:szCs w:val="28"/>
          <w:lang w:val="en-US" w:eastAsia="en-GB"/>
        </w:rPr>
        <w:t xml:space="preserve">different types of </w:t>
      </w:r>
      <w:r w:rsidRPr="007C4767">
        <w:rPr>
          <w:rFonts w:ascii="Calibri" w:hAnsi="Calibri" w:cs="Calibri"/>
          <w:b/>
          <w:bCs/>
          <w:sz w:val="28"/>
          <w:szCs w:val="28"/>
          <w:lang w:val="en-US" w:eastAsia="en-GB"/>
        </w:rPr>
        <w:t>ownership</w:t>
      </w:r>
      <w:r>
        <w:rPr>
          <w:rFonts w:ascii="Calibri" w:hAnsi="Calibri" w:cs="Calibri"/>
          <w:sz w:val="28"/>
          <w:szCs w:val="28"/>
          <w:lang w:val="en-US" w:eastAsia="en-GB"/>
        </w:rPr>
        <w:t xml:space="preserve"> a business may</w:t>
      </w:r>
      <w:r w:rsidRPr="007C4767">
        <w:rPr>
          <w:rFonts w:ascii="Calibri" w:hAnsi="Calibri" w:cs="Calibri"/>
          <w:sz w:val="28"/>
          <w:szCs w:val="28"/>
          <w:lang w:val="en-US" w:eastAsia="en-GB"/>
        </w:rPr>
        <w:t xml:space="preserve"> decide to operate </w:t>
      </w:r>
      <w:proofErr w:type="gramStart"/>
      <w:r w:rsidRPr="007C4767">
        <w:rPr>
          <w:rFonts w:ascii="Calibri" w:hAnsi="Calibri" w:cs="Calibri"/>
          <w:sz w:val="28"/>
          <w:szCs w:val="28"/>
          <w:lang w:val="en-US" w:eastAsia="en-GB"/>
        </w:rPr>
        <w:t>as</w:t>
      </w:r>
      <w:proofErr w:type="gramEnd"/>
      <w:r w:rsidRPr="007C4767">
        <w:rPr>
          <w:rFonts w:ascii="Calibri" w:hAnsi="Calibri" w:cs="Calibri"/>
          <w:sz w:val="28"/>
          <w:szCs w:val="28"/>
          <w:lang w:val="en-US" w:eastAsia="en-GB"/>
        </w:rPr>
        <w:t xml:space="preserve">. This </w:t>
      </w:r>
      <w:r>
        <w:rPr>
          <w:rFonts w:ascii="Calibri" w:hAnsi="Calibri" w:cs="Calibri"/>
          <w:sz w:val="28"/>
          <w:szCs w:val="28"/>
          <w:lang w:val="en-US" w:eastAsia="en-GB"/>
        </w:rPr>
        <w:t xml:space="preserve">research </w:t>
      </w:r>
      <w:r w:rsidRPr="007C4767">
        <w:rPr>
          <w:rFonts w:ascii="Calibri" w:hAnsi="Calibri" w:cs="Calibri"/>
          <w:sz w:val="28"/>
          <w:szCs w:val="28"/>
          <w:lang w:val="en-US" w:eastAsia="en-GB"/>
        </w:rPr>
        <w:t>should include</w:t>
      </w:r>
      <w:r>
        <w:rPr>
          <w:rFonts w:ascii="Calibri" w:hAnsi="Calibri" w:cs="Calibri"/>
          <w:sz w:val="28"/>
          <w:szCs w:val="28"/>
          <w:lang w:val="en-US" w:eastAsia="en-GB"/>
        </w:rPr>
        <w:t>:</w:t>
      </w:r>
      <w:r w:rsidRPr="007C4767">
        <w:rPr>
          <w:rFonts w:ascii="Calibri" w:hAnsi="Calibri" w:cs="Calibri"/>
          <w:sz w:val="28"/>
          <w:szCs w:val="28"/>
          <w:lang w:val="en-US" w:eastAsia="en-GB"/>
        </w:rPr>
        <w:t xml:space="preserve"> </w:t>
      </w:r>
    </w:p>
    <w:p w14:paraId="2275E44A" w14:textId="77777777" w:rsidR="009C1EE6" w:rsidRDefault="009C1EE6" w:rsidP="009C1EE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  <w:r w:rsidRPr="009C1EE6">
        <w:rPr>
          <w:rFonts w:ascii="Calibri" w:hAnsi="Calibri" w:cs="Calibri"/>
          <w:sz w:val="28"/>
          <w:szCs w:val="28"/>
          <w:lang w:eastAsia="en-GB"/>
        </w:rPr>
        <w:t xml:space="preserve">Sole Traders, Partnerships, Limited Companies (LTDs) and PLCs </w:t>
      </w:r>
    </w:p>
    <w:p w14:paraId="31931616" w14:textId="77777777" w:rsidR="009C1EE6" w:rsidRDefault="009C1EE6" w:rsidP="009C1EE6">
      <w:pPr>
        <w:pStyle w:val="ListParagraph"/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</w:p>
    <w:p w14:paraId="40629529" w14:textId="77777777" w:rsidR="009C1EE6" w:rsidRPr="009C1EE6" w:rsidRDefault="009C1EE6" w:rsidP="009C1EE6">
      <w:pPr>
        <w:spacing w:before="100" w:beforeAutospacing="1" w:after="100" w:afterAutospacing="1" w:line="240" w:lineRule="auto"/>
        <w:ind w:left="360"/>
        <w:rPr>
          <w:rFonts w:ascii="Calibri" w:hAnsi="Calibri" w:cs="Calibri"/>
          <w:sz w:val="28"/>
          <w:szCs w:val="28"/>
          <w:lang w:eastAsia="en-GB"/>
        </w:rPr>
      </w:pPr>
    </w:p>
    <w:p w14:paraId="76693CEA" w14:textId="5BAAD870" w:rsidR="009C1EE6" w:rsidRPr="009C1EE6" w:rsidRDefault="009C1EE6" w:rsidP="009C1EE6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  <w:r w:rsidRPr="009C1EE6">
        <w:rPr>
          <w:rFonts w:ascii="Calibri" w:hAnsi="Calibri" w:cs="Calibri"/>
          <w:sz w:val="28"/>
          <w:szCs w:val="28"/>
          <w:lang w:eastAsia="en-GB"/>
        </w:rPr>
        <w:lastRenderedPageBreak/>
        <w:t>For all four business s</w:t>
      </w:r>
      <w:r>
        <w:rPr>
          <w:rFonts w:ascii="Calibri" w:hAnsi="Calibri" w:cs="Calibri"/>
          <w:sz w:val="28"/>
          <w:szCs w:val="28"/>
          <w:lang w:eastAsia="en-GB"/>
        </w:rPr>
        <w:t>tructures, I would like you to complete the table below</w:t>
      </w:r>
    </w:p>
    <w:p w14:paraId="62F9ECCE" w14:textId="0B2B82B6" w:rsidR="00F87914" w:rsidRPr="007C4767" w:rsidRDefault="00D02888" w:rsidP="00D02888">
      <w:pPr>
        <w:spacing w:after="0" w:line="240" w:lineRule="auto"/>
        <w:jc w:val="center"/>
        <w:rPr>
          <w:rFonts w:ascii="Calibri" w:eastAsia="MS ??" w:hAnsi="Calibri" w:cs="Calibri"/>
          <w:bCs/>
          <w:sz w:val="28"/>
          <w:szCs w:val="28"/>
          <w:lang w:val="en-US"/>
        </w:rPr>
      </w:pPr>
      <w:r>
        <w:rPr>
          <w:rFonts w:ascii="Calibri" w:eastAsia="MS ??" w:hAnsi="Calibri" w:cs="Calibri"/>
          <w:noProof/>
          <w:sz w:val="28"/>
          <w:szCs w:val="28"/>
          <w:lang w:eastAsia="en-GB"/>
        </w:rPr>
        <w:drawing>
          <wp:inline distT="0" distB="0" distL="0" distR="0" wp14:anchorId="1F422EA6" wp14:editId="4904686D">
            <wp:extent cx="4091609" cy="19050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04" cy="191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B640" w14:textId="1D0564CC" w:rsidR="002D0D4C" w:rsidRPr="007C4767" w:rsidRDefault="002D0D4C" w:rsidP="002D0D4C">
      <w:pPr>
        <w:spacing w:after="0" w:line="240" w:lineRule="auto"/>
        <w:rPr>
          <w:rFonts w:ascii="Calibri" w:eastAsia="MS ??" w:hAnsi="Calibri" w:cs="Calibri"/>
          <w:bCs/>
          <w:sz w:val="28"/>
          <w:szCs w:val="28"/>
          <w:lang w:val="en-US"/>
        </w:rPr>
      </w:pPr>
    </w:p>
    <w:tbl>
      <w:tblPr>
        <w:tblW w:w="901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326"/>
        <w:gridCol w:w="2842"/>
        <w:gridCol w:w="2842"/>
      </w:tblGrid>
      <w:tr w:rsidR="002D0D4C" w:rsidRPr="007C4767" w14:paraId="7CE9CAB8" w14:textId="5E7CF21D" w:rsidTr="002D0D4C">
        <w:trPr>
          <w:trHeight w:val="860"/>
        </w:trPr>
        <w:tc>
          <w:tcPr>
            <w:tcW w:w="332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402DD20" w14:textId="2D6D9E7B" w:rsidR="002D0D4C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</w:rPr>
            </w:pPr>
            <w:r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 xml:space="preserve">Structure </w:t>
            </w: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1290ECD1" w14:textId="59E73254" w:rsidR="002D0D4C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 xml:space="preserve">Advantages </w:t>
            </w: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7A61242A" w14:textId="657DE112" w:rsidR="002D0D4C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>Disadvantages</w:t>
            </w:r>
          </w:p>
        </w:tc>
      </w:tr>
      <w:tr w:rsidR="009C1EE6" w:rsidRPr="007C4767" w14:paraId="3CF5B81C" w14:textId="77777777" w:rsidTr="002D0D4C">
        <w:trPr>
          <w:trHeight w:val="1458"/>
        </w:trPr>
        <w:tc>
          <w:tcPr>
            <w:tcW w:w="332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0E90517" w14:textId="3963A259" w:rsidR="009C1EE6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>Sole Trader</w:t>
            </w: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267512EE" w14:textId="77777777" w:rsidR="009C1EE6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74640A8D" w14:textId="77777777" w:rsidR="009C1EE6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</w:tr>
      <w:tr w:rsidR="009C1EE6" w:rsidRPr="007C4767" w14:paraId="0970DCC1" w14:textId="77777777" w:rsidTr="002D0D4C">
        <w:trPr>
          <w:trHeight w:val="1458"/>
        </w:trPr>
        <w:tc>
          <w:tcPr>
            <w:tcW w:w="332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FBAE6D0" w14:textId="69398E79" w:rsidR="009C1EE6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  <w:r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 xml:space="preserve">Partnership </w:t>
            </w: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7035B797" w14:textId="77777777" w:rsidR="009C1EE6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57D109C6" w14:textId="77777777" w:rsidR="009C1EE6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</w:tr>
      <w:tr w:rsidR="002D0D4C" w:rsidRPr="007C4767" w14:paraId="63245589" w14:textId="7BB55318" w:rsidTr="002D0D4C">
        <w:trPr>
          <w:trHeight w:val="1458"/>
        </w:trPr>
        <w:tc>
          <w:tcPr>
            <w:tcW w:w="332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3012FA98" w14:textId="1E391F53" w:rsidR="002D0D4C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</w:rPr>
            </w:pPr>
            <w:r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>LTD</w:t>
            </w:r>
            <w:r w:rsidR="002D0D4C" w:rsidRPr="007C4767"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 xml:space="preserve"> business </w:t>
            </w: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2CBFF158" w14:textId="77777777" w:rsidR="002D0D4C" w:rsidRPr="007C4767" w:rsidRDefault="002D0D4C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7641B906" w14:textId="77777777" w:rsidR="002D0D4C" w:rsidRPr="007C4767" w:rsidRDefault="002D0D4C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</w:tr>
      <w:tr w:rsidR="002D0D4C" w:rsidRPr="007C4767" w14:paraId="0136FDBC" w14:textId="52641E61" w:rsidTr="002D0D4C">
        <w:trPr>
          <w:trHeight w:val="1458"/>
        </w:trPr>
        <w:tc>
          <w:tcPr>
            <w:tcW w:w="3326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  <w:hideMark/>
          </w:tcPr>
          <w:p w14:paraId="03F24B14" w14:textId="3900BFF5" w:rsidR="002D0D4C" w:rsidRPr="007C4767" w:rsidRDefault="009C1EE6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</w:rPr>
            </w:pPr>
            <w:r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  <w:t>PLC Business</w:t>
            </w: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768FE0C4" w14:textId="77777777" w:rsidR="002D0D4C" w:rsidRPr="007C4767" w:rsidRDefault="002D0D4C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  <w:tc>
          <w:tcPr>
            <w:tcW w:w="2842" w:type="dxa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</w:tcPr>
          <w:p w14:paraId="65EE4B2C" w14:textId="77777777" w:rsidR="002D0D4C" w:rsidRPr="007C4767" w:rsidRDefault="002D0D4C" w:rsidP="002D0D4C">
            <w:pPr>
              <w:spacing w:after="0" w:line="240" w:lineRule="auto"/>
              <w:rPr>
                <w:rFonts w:ascii="Calibri" w:eastAsia="MS ??" w:hAnsi="Calibri" w:cs="Calibri"/>
                <w:bCs/>
                <w:sz w:val="28"/>
                <w:szCs w:val="28"/>
                <w:lang w:val="en-US"/>
              </w:rPr>
            </w:pPr>
          </w:p>
        </w:tc>
      </w:tr>
    </w:tbl>
    <w:p w14:paraId="5421D8BE" w14:textId="77777777" w:rsidR="002D0D4C" w:rsidRPr="007C4767" w:rsidRDefault="002D0D4C" w:rsidP="002D0D4C">
      <w:pPr>
        <w:spacing w:after="0" w:line="240" w:lineRule="auto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6A6F64EA" w14:textId="77777777" w:rsidR="00986BC2" w:rsidRDefault="00986BC2" w:rsidP="00E234EF">
      <w:pPr>
        <w:spacing w:before="100" w:beforeAutospacing="1" w:after="100" w:afterAutospacing="1" w:line="240" w:lineRule="auto"/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</w:pPr>
    </w:p>
    <w:p w14:paraId="1118950B" w14:textId="7B183327" w:rsidR="00D353C8" w:rsidRPr="007C4767" w:rsidRDefault="00D353C8" w:rsidP="00E234EF">
      <w:pPr>
        <w:spacing w:before="100" w:beforeAutospacing="1" w:after="100" w:afterAutospacing="1" w:line="240" w:lineRule="auto"/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</w:pPr>
      <w:r w:rsidRPr="007C4767"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  <w:lastRenderedPageBreak/>
        <w:t xml:space="preserve">Task </w:t>
      </w:r>
      <w:r w:rsidR="00F87914" w:rsidRPr="007C4767"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  <w:t>3</w:t>
      </w:r>
    </w:p>
    <w:p w14:paraId="771A7047" w14:textId="72240FEA" w:rsidR="006A5F84" w:rsidRDefault="00D353C8" w:rsidP="00D353C8">
      <w:p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  <w:r w:rsidRPr="007C4767">
        <w:rPr>
          <w:rFonts w:ascii="Calibri" w:hAnsi="Calibri" w:cs="Calibri"/>
          <w:sz w:val="28"/>
          <w:szCs w:val="28"/>
          <w:lang w:eastAsia="en-GB"/>
        </w:rPr>
        <w:t xml:space="preserve">Choose something from the 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suggested </w:t>
      </w:r>
      <w:r w:rsidRPr="007C4767">
        <w:rPr>
          <w:rFonts w:ascii="Calibri" w:hAnsi="Calibri" w:cs="Calibri"/>
          <w:sz w:val="28"/>
          <w:szCs w:val="28"/>
          <w:lang w:eastAsia="en-GB"/>
        </w:rPr>
        <w:t>Reading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/ </w:t>
      </w:r>
      <w:r w:rsidRPr="007C4767">
        <w:rPr>
          <w:rFonts w:ascii="Calibri" w:hAnsi="Calibri" w:cs="Calibri"/>
          <w:sz w:val="28"/>
          <w:szCs w:val="28"/>
          <w:lang w:eastAsia="en-GB"/>
        </w:rPr>
        <w:t xml:space="preserve">Watching </w:t>
      </w:r>
      <w:r w:rsidR="00BB3BAE" w:rsidRPr="007C4767">
        <w:rPr>
          <w:rFonts w:ascii="Calibri" w:hAnsi="Calibri" w:cs="Calibri"/>
          <w:sz w:val="28"/>
          <w:szCs w:val="28"/>
          <w:lang w:eastAsia="en-GB"/>
        </w:rPr>
        <w:t>/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>L</w:t>
      </w:r>
      <w:r w:rsidR="00BB3BAE" w:rsidRPr="007C4767">
        <w:rPr>
          <w:rFonts w:ascii="Calibri" w:hAnsi="Calibri" w:cs="Calibri"/>
          <w:sz w:val="28"/>
          <w:szCs w:val="28"/>
          <w:lang w:eastAsia="en-GB"/>
        </w:rPr>
        <w:t xml:space="preserve">istening </w:t>
      </w:r>
      <w:r w:rsidR="001101B7" w:rsidRPr="007C4767">
        <w:rPr>
          <w:rFonts w:ascii="Calibri" w:hAnsi="Calibri" w:cs="Calibri"/>
          <w:sz w:val="28"/>
          <w:szCs w:val="28"/>
          <w:lang w:eastAsia="en-GB"/>
        </w:rPr>
        <w:t>l</w:t>
      </w:r>
      <w:r w:rsidRPr="007C4767">
        <w:rPr>
          <w:rFonts w:ascii="Calibri" w:hAnsi="Calibri" w:cs="Calibri"/>
          <w:sz w:val="28"/>
          <w:szCs w:val="28"/>
          <w:lang w:eastAsia="en-GB"/>
        </w:rPr>
        <w:t xml:space="preserve">ist 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for Business Studies on the </w:t>
      </w:r>
      <w:r w:rsidR="001101B7" w:rsidRPr="007C4767">
        <w:rPr>
          <w:rFonts w:ascii="Calibri" w:hAnsi="Calibri" w:cs="Calibri"/>
          <w:sz w:val="28"/>
          <w:szCs w:val="28"/>
          <w:lang w:eastAsia="en-GB"/>
        </w:rPr>
        <w:t>‘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>Keep Learning</w:t>
      </w:r>
      <w:r w:rsidR="001101B7" w:rsidRPr="007C4767">
        <w:rPr>
          <w:rFonts w:ascii="Calibri" w:hAnsi="Calibri" w:cs="Calibri"/>
          <w:sz w:val="28"/>
          <w:szCs w:val="28"/>
          <w:lang w:eastAsia="en-GB"/>
        </w:rPr>
        <w:t>’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 document. Can you prepare to</w:t>
      </w:r>
      <w:r w:rsidRPr="007C4767">
        <w:rPr>
          <w:rFonts w:ascii="Calibri" w:hAnsi="Calibri" w:cs="Calibri"/>
          <w:sz w:val="28"/>
          <w:szCs w:val="28"/>
          <w:lang w:eastAsia="en-GB"/>
        </w:rPr>
        <w:t xml:space="preserve"> report on 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this </w:t>
      </w:r>
      <w:r w:rsidRPr="007C4767">
        <w:rPr>
          <w:rFonts w:ascii="Calibri" w:hAnsi="Calibri" w:cs="Calibri"/>
          <w:sz w:val="28"/>
          <w:szCs w:val="28"/>
          <w:lang w:eastAsia="en-GB"/>
        </w:rPr>
        <w:t>in your f</w:t>
      </w:r>
      <w:r w:rsidR="002D0D4C" w:rsidRPr="007C4767">
        <w:rPr>
          <w:rFonts w:ascii="Calibri" w:hAnsi="Calibri" w:cs="Calibri"/>
          <w:sz w:val="28"/>
          <w:szCs w:val="28"/>
          <w:lang w:eastAsia="en-GB"/>
        </w:rPr>
        <w:t>irst week in Business Studies</w:t>
      </w:r>
      <w:r w:rsidR="001101B7" w:rsidRPr="007C4767">
        <w:rPr>
          <w:rFonts w:ascii="Calibri" w:hAnsi="Calibri" w:cs="Calibri"/>
          <w:sz w:val="28"/>
          <w:szCs w:val="28"/>
          <w:lang w:eastAsia="en-GB"/>
        </w:rPr>
        <w:t>?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 Your report</w:t>
      </w:r>
      <w:r w:rsidR="00991D53">
        <w:rPr>
          <w:rFonts w:ascii="Calibri" w:hAnsi="Calibri" w:cs="Calibri"/>
          <w:sz w:val="28"/>
          <w:szCs w:val="28"/>
          <w:lang w:eastAsia="en-GB"/>
        </w:rPr>
        <w:t xml:space="preserve"> can be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 with or without a visual aid. So, for example, which podcast /</w:t>
      </w:r>
      <w:proofErr w:type="spellStart"/>
      <w:r w:rsidR="00F87914" w:rsidRPr="007C4767">
        <w:rPr>
          <w:rFonts w:ascii="Calibri" w:hAnsi="Calibri" w:cs="Calibri"/>
          <w:sz w:val="28"/>
          <w:szCs w:val="28"/>
          <w:lang w:eastAsia="en-GB"/>
        </w:rPr>
        <w:t>TedTalks</w:t>
      </w:r>
      <w:proofErr w:type="spellEnd"/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 did you listen to and what did you take/learn from it?</w:t>
      </w:r>
    </w:p>
    <w:p w14:paraId="643DA525" w14:textId="6773A55F" w:rsidR="00191702" w:rsidRPr="007C4767" w:rsidRDefault="00191702" w:rsidP="00191702">
      <w:pPr>
        <w:spacing w:before="100" w:beforeAutospacing="1" w:after="100" w:afterAutospacing="1" w:line="240" w:lineRule="auto"/>
        <w:jc w:val="center"/>
        <w:rPr>
          <w:rFonts w:ascii="Calibri" w:hAnsi="Calibri" w:cs="Calibri"/>
          <w:sz w:val="28"/>
          <w:szCs w:val="28"/>
          <w:lang w:eastAsia="en-GB"/>
        </w:rPr>
      </w:pPr>
      <w:r>
        <w:rPr>
          <w:rFonts w:ascii="Calibri" w:hAnsi="Calibri" w:cs="Calibri"/>
          <w:noProof/>
          <w:sz w:val="28"/>
          <w:szCs w:val="28"/>
          <w:lang w:eastAsia="en-GB"/>
        </w:rPr>
        <w:drawing>
          <wp:inline distT="0" distB="0" distL="0" distR="0" wp14:anchorId="6E478331" wp14:editId="25BAF483">
            <wp:extent cx="3342977" cy="16129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40" cy="161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012E1" w14:textId="77777777" w:rsidR="00F87914" w:rsidRPr="007C4767" w:rsidRDefault="00F87914" w:rsidP="00BB3BAE">
      <w:pPr>
        <w:spacing w:before="100" w:beforeAutospacing="1" w:after="100" w:afterAutospacing="1" w:line="240" w:lineRule="auto"/>
        <w:rPr>
          <w:rFonts w:ascii="Calibri" w:hAnsi="Calibri" w:cs="Calibri"/>
          <w:b/>
          <w:bCs/>
          <w:sz w:val="28"/>
          <w:szCs w:val="28"/>
          <w:u w:val="single"/>
          <w:lang w:eastAsia="en-GB"/>
        </w:rPr>
      </w:pPr>
      <w:r w:rsidRPr="007C4767">
        <w:rPr>
          <w:rFonts w:ascii="Calibri" w:hAnsi="Calibri" w:cs="Calibri"/>
          <w:b/>
          <w:bCs/>
          <w:sz w:val="28"/>
          <w:szCs w:val="28"/>
          <w:u w:val="single"/>
          <w:lang w:eastAsia="en-GB"/>
        </w:rPr>
        <w:t>Task 4</w:t>
      </w:r>
    </w:p>
    <w:p w14:paraId="25BDDF02" w14:textId="41E7BD7B" w:rsidR="00BB3BAE" w:rsidRDefault="002367E7" w:rsidP="00BB3BAE">
      <w:p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  <w:r w:rsidRPr="007C4767">
        <w:rPr>
          <w:rFonts w:ascii="Calibri" w:hAnsi="Calibri" w:cs="Calibri"/>
          <w:sz w:val="28"/>
          <w:szCs w:val="28"/>
          <w:lang w:eastAsia="en-GB"/>
        </w:rPr>
        <w:t>Find an</w:t>
      </w:r>
      <w:r w:rsidR="009C1EE6">
        <w:rPr>
          <w:rFonts w:ascii="Calibri" w:hAnsi="Calibri" w:cs="Calibri"/>
          <w:sz w:val="28"/>
          <w:szCs w:val="28"/>
          <w:lang w:eastAsia="en-GB"/>
        </w:rPr>
        <w:t>d read</w:t>
      </w:r>
      <w:r w:rsidRPr="007C4767">
        <w:rPr>
          <w:rFonts w:ascii="Calibri" w:hAnsi="Calibri" w:cs="Calibri"/>
          <w:sz w:val="28"/>
          <w:szCs w:val="28"/>
          <w:lang w:eastAsia="en-GB"/>
        </w:rPr>
        <w:t xml:space="preserve"> article</w:t>
      </w:r>
      <w:r w:rsidR="009C1EE6">
        <w:rPr>
          <w:rFonts w:ascii="Calibri" w:hAnsi="Calibri" w:cs="Calibri"/>
          <w:sz w:val="28"/>
          <w:szCs w:val="28"/>
          <w:lang w:eastAsia="en-GB"/>
        </w:rPr>
        <w:t>s</w:t>
      </w:r>
      <w:r w:rsidR="00F87914" w:rsidRPr="007C4767">
        <w:rPr>
          <w:rFonts w:ascii="Calibri" w:hAnsi="Calibri" w:cs="Calibri"/>
          <w:sz w:val="28"/>
          <w:szCs w:val="28"/>
          <w:lang w:eastAsia="en-GB"/>
        </w:rPr>
        <w:t xml:space="preserve"> related to </w:t>
      </w:r>
      <w:r w:rsidR="009C1EE6">
        <w:rPr>
          <w:rFonts w:ascii="Calibri" w:hAnsi="Calibri" w:cs="Calibri"/>
          <w:sz w:val="28"/>
          <w:szCs w:val="28"/>
          <w:lang w:eastAsia="en-GB"/>
        </w:rPr>
        <w:t xml:space="preserve">the current inflationary issues in the UK. Can you find </w:t>
      </w:r>
      <w:proofErr w:type="gramStart"/>
      <w:r w:rsidR="009C1EE6">
        <w:rPr>
          <w:rFonts w:ascii="Calibri" w:hAnsi="Calibri" w:cs="Calibri"/>
          <w:sz w:val="28"/>
          <w:szCs w:val="28"/>
          <w:lang w:eastAsia="en-GB"/>
        </w:rPr>
        <w:t>out:</w:t>
      </w:r>
      <w:proofErr w:type="gramEnd"/>
    </w:p>
    <w:p w14:paraId="4CB11BAD" w14:textId="6CDC7973" w:rsidR="009C1EE6" w:rsidRDefault="009C1EE6" w:rsidP="009C1EE6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  <w:r>
        <w:rPr>
          <w:rFonts w:ascii="Calibri" w:hAnsi="Calibri" w:cs="Calibri"/>
          <w:sz w:val="28"/>
          <w:szCs w:val="28"/>
          <w:lang w:eastAsia="en-GB"/>
        </w:rPr>
        <w:t>The meaning of the term ‘inflation’</w:t>
      </w:r>
    </w:p>
    <w:p w14:paraId="0E8A9EB6" w14:textId="1DD7DCA0" w:rsidR="009C1EE6" w:rsidRDefault="009C1EE6" w:rsidP="009C1EE6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  <w:r>
        <w:rPr>
          <w:rFonts w:ascii="Calibri" w:hAnsi="Calibri" w:cs="Calibri"/>
          <w:sz w:val="28"/>
          <w:szCs w:val="28"/>
          <w:lang w:eastAsia="en-GB"/>
        </w:rPr>
        <w:t>The causes of the current inflationary pressures in the UK</w:t>
      </w:r>
    </w:p>
    <w:p w14:paraId="324392AB" w14:textId="55617DE3" w:rsidR="009C1EE6" w:rsidRPr="009C1EE6" w:rsidRDefault="009C1EE6" w:rsidP="009C1EE6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" w:hAnsi="Calibri" w:cs="Calibri"/>
          <w:sz w:val="28"/>
          <w:szCs w:val="28"/>
          <w:lang w:eastAsia="en-GB"/>
        </w:rPr>
      </w:pPr>
      <w:r>
        <w:rPr>
          <w:rFonts w:ascii="Calibri" w:hAnsi="Calibri" w:cs="Calibri"/>
          <w:sz w:val="28"/>
          <w:szCs w:val="28"/>
          <w:lang w:eastAsia="en-GB"/>
        </w:rPr>
        <w:t>How the Government are trying to tackle the issue</w:t>
      </w:r>
    </w:p>
    <w:p w14:paraId="58F57BA7" w14:textId="77777777" w:rsidR="009C1EE6" w:rsidRDefault="009C1EE6" w:rsidP="00E234EF">
      <w:pPr>
        <w:spacing w:before="100" w:beforeAutospacing="1" w:after="100" w:afterAutospacing="1" w:line="240" w:lineRule="auto"/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</w:pPr>
    </w:p>
    <w:p w14:paraId="43E9F7C1" w14:textId="6ECDCD4A" w:rsidR="00AB6FB0" w:rsidRPr="00D02888" w:rsidRDefault="00E234EF" w:rsidP="00D02888">
      <w:pPr>
        <w:spacing w:before="100" w:beforeAutospacing="1" w:after="100" w:afterAutospacing="1" w:line="240" w:lineRule="auto"/>
        <w:rPr>
          <w:rFonts w:ascii="Calibri" w:hAnsi="Calibri" w:cs="Calibri"/>
          <w:iCs/>
          <w:sz w:val="28"/>
          <w:szCs w:val="28"/>
          <w:u w:val="single"/>
          <w:lang w:eastAsia="en-GB"/>
        </w:rPr>
      </w:pPr>
      <w:r w:rsidRPr="007C4767"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  <w:t xml:space="preserve">Task </w:t>
      </w:r>
      <w:r w:rsidR="002367E7" w:rsidRPr="007C4767"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  <w:t>5</w:t>
      </w:r>
    </w:p>
    <w:p w14:paraId="4FC27D93" w14:textId="4991E5E3" w:rsidR="008D2A67" w:rsidRPr="00D02888" w:rsidRDefault="002367E7" w:rsidP="00D02888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</w:rPr>
      </w:pP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>Identify</w:t>
      </w:r>
      <w:r w:rsidR="008D2A67"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the </w:t>
      </w:r>
      <w:r w:rsidR="008D2A67" w:rsidRPr="007C4767">
        <w:rPr>
          <w:rFonts w:ascii="Calibri" w:eastAsia="MS ??" w:hAnsi="Calibri" w:cs="Calibri"/>
          <w:bCs/>
          <w:sz w:val="28"/>
          <w:szCs w:val="28"/>
          <w:u w:val="single"/>
          <w:lang w:val="en-US"/>
        </w:rPr>
        <w:t>financial and non-financial aims</w:t>
      </w:r>
      <w:r w:rsidR="008D2A67"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a business may have</w:t>
      </w:r>
      <w:r w:rsidR="004C0E24"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</w:t>
      </w:r>
      <w:r w:rsidR="00A02275" w:rsidRPr="007C4767">
        <w:rPr>
          <w:rFonts w:ascii="Calibri" w:eastAsia="MS ??" w:hAnsi="Calibri" w:cs="Calibri"/>
          <w:bCs/>
          <w:sz w:val="28"/>
          <w:szCs w:val="28"/>
          <w:lang w:val="en-US"/>
        </w:rPr>
        <w:t>i.e.</w:t>
      </w:r>
      <w:r w:rsidR="004C0E24"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they may choose to make a profit </w:t>
      </w:r>
      <w:r w:rsidR="00991D53">
        <w:rPr>
          <w:rFonts w:ascii="Calibri" w:eastAsia="MS ??" w:hAnsi="Calibri" w:cs="Calibri"/>
          <w:bCs/>
          <w:sz w:val="28"/>
          <w:szCs w:val="28"/>
          <w:lang w:val="en-US"/>
        </w:rPr>
        <w:t>or</w:t>
      </w:r>
      <w:r w:rsidR="004C0E24"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be seen as a more ethical company</w:t>
      </w:r>
    </w:p>
    <w:p w14:paraId="1BC92B8E" w14:textId="77777777" w:rsidR="00D02888" w:rsidRDefault="00D02888" w:rsidP="00D02888">
      <w:pPr>
        <w:spacing w:after="0" w:line="315" w:lineRule="exact"/>
        <w:ind w:right="-20"/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</w:pPr>
    </w:p>
    <w:p w14:paraId="47F8E212" w14:textId="044D1271" w:rsidR="00D02888" w:rsidRPr="00D02888" w:rsidRDefault="00D02888" w:rsidP="00D02888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</w:rPr>
      </w:pPr>
      <w:r w:rsidRPr="007C4767"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  <w:t xml:space="preserve">Task </w:t>
      </w:r>
      <w:r>
        <w:rPr>
          <w:rFonts w:ascii="Calibri" w:hAnsi="Calibri" w:cs="Calibri"/>
          <w:b/>
          <w:iCs/>
          <w:sz w:val="28"/>
          <w:szCs w:val="28"/>
          <w:u w:val="single"/>
          <w:lang w:eastAsia="en-GB"/>
        </w:rPr>
        <w:t>6</w:t>
      </w:r>
    </w:p>
    <w:p w14:paraId="3E8AC3EB" w14:textId="3485990B" w:rsidR="002367E7" w:rsidRPr="00991D53" w:rsidRDefault="008D2A67" w:rsidP="00D02888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</w:rPr>
      </w:pP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>Find out what a stakeholder is</w:t>
      </w:r>
      <w:r w:rsidR="002367E7"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and i</w:t>
      </w: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>dentify the different stakeholders a business may have</w:t>
      </w:r>
      <w:r w:rsidR="004C0E24" w:rsidRPr="007C4767">
        <w:rPr>
          <w:rFonts w:ascii="Calibri" w:eastAsia="MS ??" w:hAnsi="Calibri" w:cs="Calibri"/>
          <w:bCs/>
          <w:sz w:val="28"/>
          <w:szCs w:val="28"/>
          <w:lang w:val="en-US"/>
        </w:rPr>
        <w:t>. E</w:t>
      </w: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xplain what each one would want </w:t>
      </w:r>
      <w:r w:rsidR="002367E7" w:rsidRPr="007C4767">
        <w:rPr>
          <w:rFonts w:ascii="Calibri" w:eastAsia="MS ??" w:hAnsi="Calibri" w:cs="Calibri"/>
          <w:bCs/>
          <w:sz w:val="28"/>
          <w:szCs w:val="28"/>
          <w:lang w:val="en-US"/>
        </w:rPr>
        <w:t>from</w:t>
      </w:r>
      <w:r w:rsidR="00991D53">
        <w:rPr>
          <w:rFonts w:ascii="Calibri" w:eastAsia="MS ??" w:hAnsi="Calibri" w:cs="Calibri"/>
          <w:bCs/>
          <w:sz w:val="28"/>
          <w:szCs w:val="28"/>
          <w:lang w:val="en-US"/>
        </w:rPr>
        <w:t xml:space="preserve"> a business</w:t>
      </w:r>
    </w:p>
    <w:p w14:paraId="2E442F13" w14:textId="77777777" w:rsidR="002367E7" w:rsidRPr="007C4767" w:rsidRDefault="002367E7" w:rsidP="008D2A67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053C7077" w14:textId="77777777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49E67A2A" w14:textId="77777777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7E56B70F" w14:textId="77777777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7215379A" w14:textId="77777777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1823CE13" w14:textId="30E0CC13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53C49485" w14:textId="77777777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2A1BE01B" w14:textId="77777777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32D80D87" w14:textId="77777777" w:rsidR="00A02275" w:rsidRPr="007C4767" w:rsidRDefault="00A02275" w:rsidP="008D2A67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1D3E08AB" w14:textId="77777777" w:rsidR="00DA0A11" w:rsidRPr="007C4767" w:rsidRDefault="00DA0A11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62F84300" w14:textId="12768E73" w:rsidR="00DA0A11" w:rsidRPr="007C4767" w:rsidRDefault="00DA0A11" w:rsidP="00DA0A11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  <w:r w:rsidRPr="007C4767">
        <w:rPr>
          <w:rFonts w:ascii="Calibri" w:hAnsi="Calibri"/>
          <w:b/>
          <w:bCs/>
          <w:sz w:val="28"/>
          <w:szCs w:val="28"/>
          <w:u w:val="single"/>
        </w:rPr>
        <w:t>Finance</w:t>
      </w:r>
    </w:p>
    <w:p w14:paraId="6307F7F3" w14:textId="77777777" w:rsidR="00DA0A11" w:rsidRPr="007C4767" w:rsidRDefault="00DA0A11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0D1E209B" w14:textId="1DC04F7A" w:rsidR="00DA0A11" w:rsidRDefault="00DA0A11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>Businesses would struggle to survive if they were not on top of their Accounting. As much as many large businesses pay Accountants to manage their finances, often this can be a very costly process for SMEs (can you look up the meaning of SMEs)?</w:t>
      </w:r>
    </w:p>
    <w:p w14:paraId="75B5B0AB" w14:textId="77777777" w:rsidR="00991D53" w:rsidRPr="007C4767" w:rsidRDefault="00991D53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68D64ABC" w14:textId="56260F19" w:rsidR="00DA0A11" w:rsidRPr="007C4767" w:rsidRDefault="00DA0A11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 xml:space="preserve">Unit 1 includes a significant element of Financial Accounting in the exam. This is not ‘Maths’, but is more about interpreting the accounts of a business and how they are performing. </w:t>
      </w:r>
    </w:p>
    <w:p w14:paraId="4C96C32D" w14:textId="09067499" w:rsidR="00DA0A11" w:rsidRPr="007C4767" w:rsidRDefault="00DA0A11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4ECA7D93" w14:textId="101AE049" w:rsidR="00DA0A11" w:rsidRPr="007C4767" w:rsidRDefault="00DA0A11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proofErr w:type="gramStart"/>
      <w:r w:rsidRPr="007C4767">
        <w:rPr>
          <w:rFonts w:ascii="Calibri" w:hAnsi="Calibri"/>
          <w:sz w:val="28"/>
          <w:szCs w:val="28"/>
        </w:rPr>
        <w:t>There are three financial statements that</w:t>
      </w:r>
      <w:proofErr w:type="gramEnd"/>
      <w:r w:rsidRPr="007C4767">
        <w:rPr>
          <w:rFonts w:ascii="Calibri" w:hAnsi="Calibri"/>
          <w:sz w:val="28"/>
          <w:szCs w:val="28"/>
        </w:rPr>
        <w:t xml:space="preserve"> if researched in advance of starting the course, would really help you to get ahead of the game:</w:t>
      </w:r>
    </w:p>
    <w:p w14:paraId="3AC077D2" w14:textId="77777777" w:rsidR="00DA0A11" w:rsidRPr="007C4767" w:rsidRDefault="00DA0A11" w:rsidP="00DA0A11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64CB0E78" w14:textId="77777777" w:rsidR="00DA0A11" w:rsidRPr="007C4767" w:rsidRDefault="00DA0A11" w:rsidP="00EF7FF0">
      <w:pPr>
        <w:pStyle w:val="ListParagraph"/>
        <w:numPr>
          <w:ilvl w:val="0"/>
          <w:numId w:val="10"/>
        </w:num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>Income statements</w:t>
      </w:r>
    </w:p>
    <w:p w14:paraId="5E008CED" w14:textId="1A68FB6F" w:rsidR="00DA0A11" w:rsidRPr="007C4767" w:rsidRDefault="00DA0A11" w:rsidP="00EF7FF0">
      <w:pPr>
        <w:pStyle w:val="ListParagraph"/>
        <w:numPr>
          <w:ilvl w:val="0"/>
          <w:numId w:val="10"/>
        </w:num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>Statement of financial position</w:t>
      </w:r>
    </w:p>
    <w:p w14:paraId="562B37EA" w14:textId="7C981EA4" w:rsidR="00DA0A11" w:rsidRPr="007C4767" w:rsidRDefault="00986BC2" w:rsidP="00986BC2">
      <w:pPr>
        <w:pStyle w:val="ListParagraph"/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Cash flow </w:t>
      </w:r>
      <w:r w:rsidR="00DA0A11" w:rsidRPr="007C4767">
        <w:rPr>
          <w:rFonts w:ascii="Calibri" w:hAnsi="Calibri"/>
          <w:sz w:val="28"/>
          <w:szCs w:val="28"/>
        </w:rPr>
        <w:t>forecasts</w:t>
      </w:r>
    </w:p>
    <w:p w14:paraId="5CF6EBBB" w14:textId="739B7CF1" w:rsidR="00DA0A11" w:rsidRDefault="00DA0A11" w:rsidP="00DA0A11">
      <w:pPr>
        <w:spacing w:after="0" w:line="315" w:lineRule="exact"/>
        <w:ind w:left="360"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 xml:space="preserve"> </w:t>
      </w:r>
    </w:p>
    <w:p w14:paraId="7A58B09D" w14:textId="17D15ACD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  <w:r w:rsidRPr="00191702">
        <w:rPr>
          <w:rFonts w:ascii="Calibri" w:hAnsi="Calibr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E974DC1" wp14:editId="40C343DE">
                <wp:simplePos x="0" y="0"/>
                <wp:positionH relativeFrom="column">
                  <wp:posOffset>1720850</wp:posOffset>
                </wp:positionH>
                <wp:positionV relativeFrom="paragraph">
                  <wp:posOffset>9525</wp:posOffset>
                </wp:positionV>
                <wp:extent cx="2749550" cy="1980565"/>
                <wp:effectExtent l="0" t="0" r="12700" b="1968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98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0575F" w14:textId="07115EED" w:rsidR="009C1EE6" w:rsidRDefault="009C1E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FEE424" wp14:editId="74FB1F68">
                                  <wp:extent cx="2707997" cy="1803400"/>
                                  <wp:effectExtent l="0" t="0" r="0" b="635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16102" cy="1808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74D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5.5pt;margin-top:.75pt;width:216.5pt;height:155.9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">
                <v:textbox>
                  <w:txbxContent>
                    <w:p w14:paraId="2950575F" w14:textId="07115EED" w:rsidR="009C1EE6" w:rsidRDefault="009C1E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FEE424" wp14:editId="74FB1F68">
                            <wp:extent cx="2707997" cy="1803400"/>
                            <wp:effectExtent l="0" t="0" r="0" b="635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16102" cy="18087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CA5DE0" w14:textId="52CCD9EE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65422F94" w14:textId="372824B9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1A158C86" w14:textId="47BCB6D0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2DBE2401" w14:textId="7277F70D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7F4DB2DE" w14:textId="62D3E64F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763741AF" w14:textId="40DFC060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62E3E8A2" w14:textId="5C606CCF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7A3B38DB" w14:textId="4D012CD5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noProof/>
          <w:sz w:val="28"/>
          <w:szCs w:val="28"/>
        </w:rPr>
      </w:pPr>
    </w:p>
    <w:p w14:paraId="4121CA36" w14:textId="77777777" w:rsidR="00191702" w:rsidRDefault="00191702" w:rsidP="00191702">
      <w:pPr>
        <w:spacing w:after="0" w:line="315" w:lineRule="exact"/>
        <w:ind w:left="360" w:right="-20"/>
        <w:jc w:val="both"/>
        <w:rPr>
          <w:rFonts w:ascii="Calibri" w:hAnsi="Calibri"/>
          <w:sz w:val="28"/>
          <w:szCs w:val="28"/>
        </w:rPr>
      </w:pPr>
    </w:p>
    <w:p w14:paraId="3B4DC40C" w14:textId="3166DCD2" w:rsidR="00191702" w:rsidRDefault="00191702" w:rsidP="00DA0A11">
      <w:pPr>
        <w:pStyle w:val="ListParagraph"/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523243AC" w14:textId="6D5B0016" w:rsidR="00191702" w:rsidRDefault="00191702" w:rsidP="00DA0A11">
      <w:pPr>
        <w:pStyle w:val="ListParagraph"/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571F4DB1" w14:textId="66F46952" w:rsidR="00191702" w:rsidRDefault="00191702" w:rsidP="00DA0A11">
      <w:pPr>
        <w:pStyle w:val="ListParagraph"/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49796FD1" w14:textId="77777777" w:rsidR="00191702" w:rsidRPr="007C4767" w:rsidRDefault="00191702" w:rsidP="00DA0A11">
      <w:pPr>
        <w:pStyle w:val="ListParagraph"/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3B7D7F56" w14:textId="77777777" w:rsidR="00925FDD" w:rsidRPr="007C4767" w:rsidRDefault="00925FDD" w:rsidP="006108DC">
      <w:pPr>
        <w:spacing w:after="0" w:line="315" w:lineRule="exact"/>
        <w:ind w:right="-20"/>
        <w:jc w:val="center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620B5F93" w14:textId="77777777" w:rsidR="00925FDD" w:rsidRPr="007C4767" w:rsidRDefault="00925FDD" w:rsidP="006108DC">
      <w:pPr>
        <w:spacing w:after="0" w:line="315" w:lineRule="exact"/>
        <w:ind w:right="-20"/>
        <w:jc w:val="center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</w:p>
    <w:p w14:paraId="276E3432" w14:textId="12FC0DB9" w:rsidR="006108DC" w:rsidRPr="007C4767" w:rsidRDefault="006108DC" w:rsidP="00986BC2">
      <w:pPr>
        <w:spacing w:after="0" w:line="315" w:lineRule="exact"/>
        <w:ind w:right="-20"/>
        <w:jc w:val="center"/>
        <w:rPr>
          <w:rFonts w:ascii="Calibri" w:eastAsia="MS ??" w:hAnsi="Calibri" w:cs="Calibri"/>
          <w:b/>
          <w:sz w:val="28"/>
          <w:szCs w:val="28"/>
          <w:u w:val="single"/>
          <w:lang w:val="en-US"/>
        </w:rPr>
      </w:pPr>
      <w:r w:rsidRPr="007C4767">
        <w:rPr>
          <w:rFonts w:ascii="Calibri" w:eastAsia="MS ??" w:hAnsi="Calibri" w:cs="Calibri"/>
          <w:b/>
          <w:sz w:val="28"/>
          <w:szCs w:val="28"/>
          <w:u w:val="single"/>
          <w:lang w:val="en-US"/>
        </w:rPr>
        <w:t>Unit 4 – Customers and communication</w:t>
      </w:r>
    </w:p>
    <w:p w14:paraId="6D94AB3D" w14:textId="77777777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47572CDC" w14:textId="7BF93041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>As well as working on Unit 1, you will start working on Unit 4 (coursework) as soon as you start the course</w:t>
      </w:r>
      <w:r w:rsidR="00986BC2">
        <w:rPr>
          <w:rFonts w:ascii="Calibri" w:eastAsia="MS ??" w:hAnsi="Calibri" w:cs="Calibri"/>
          <w:bCs/>
          <w:sz w:val="28"/>
          <w:szCs w:val="28"/>
          <w:lang w:val="en-US"/>
        </w:rPr>
        <w:t xml:space="preserve"> in September. The</w:t>
      </w: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coursework </w:t>
      </w:r>
      <w:r w:rsidR="00986BC2">
        <w:rPr>
          <w:rFonts w:ascii="Calibri" w:eastAsia="MS ??" w:hAnsi="Calibri" w:cs="Calibri"/>
          <w:bCs/>
          <w:sz w:val="28"/>
          <w:szCs w:val="28"/>
          <w:lang w:val="en-US"/>
        </w:rPr>
        <w:t xml:space="preserve">unit </w:t>
      </w:r>
      <w:proofErr w:type="gramStart"/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>will be based</w:t>
      </w:r>
      <w:proofErr w:type="gramEnd"/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on Wimbledon Common Golf Club, so if you can use their website to find out a bit more ab</w:t>
      </w:r>
      <w:r w:rsidR="00986BC2">
        <w:rPr>
          <w:rFonts w:ascii="Calibri" w:eastAsia="MS ??" w:hAnsi="Calibri" w:cs="Calibri"/>
          <w:bCs/>
          <w:sz w:val="28"/>
          <w:szCs w:val="28"/>
          <w:lang w:val="en-US"/>
        </w:rPr>
        <w:t>out them this will benefit you.</w:t>
      </w:r>
    </w:p>
    <w:p w14:paraId="7D54C5E5" w14:textId="77777777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55CEDB60" w14:textId="5338BA90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  <w:r w:rsidRPr="007C4767">
        <w:rPr>
          <w:rFonts w:ascii="Calibri" w:hAnsi="Calibri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0FAC0B" wp14:editId="7BF3F586">
                <wp:simplePos x="0" y="0"/>
                <wp:positionH relativeFrom="column">
                  <wp:posOffset>-152400</wp:posOffset>
                </wp:positionH>
                <wp:positionV relativeFrom="paragraph">
                  <wp:posOffset>355600</wp:posOffset>
                </wp:positionV>
                <wp:extent cx="6324600" cy="38163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381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6C06A" w14:textId="2FF3F86F" w:rsidR="009C1EE6" w:rsidRDefault="009C1E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D8E8374" wp14:editId="22863F59">
                                  <wp:extent cx="6741160" cy="3498850"/>
                                  <wp:effectExtent l="0" t="0" r="254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5867" b="114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7724" cy="3512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FAC0B" id="_x0000_s1027" type="#_x0000_t202" style="position:absolute;margin-left:-12pt;margin-top:28pt;width:498pt;height:30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">
                <v:textbox>
                  <w:txbxContent>
                    <w:p w14:paraId="1A96C06A" w14:textId="2FF3F86F" w:rsidR="009C1EE6" w:rsidRDefault="009C1E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D8E8374" wp14:editId="22863F59">
                            <wp:extent cx="6741160" cy="3498850"/>
                            <wp:effectExtent l="0" t="0" r="254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t="5867" b="114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67724" cy="35126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hyperlink r:id="rId18" w:history="1">
        <w:r w:rsidRPr="007C4767">
          <w:rPr>
            <w:rStyle w:val="Hyperlink"/>
            <w:rFonts w:ascii="Calibri" w:hAnsi="Calibri"/>
            <w:sz w:val="28"/>
            <w:szCs w:val="28"/>
          </w:rPr>
          <w:t>https://www.wcgc.co.uk/</w:t>
        </w:r>
      </w:hyperlink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 </w:t>
      </w:r>
    </w:p>
    <w:p w14:paraId="67DF6D79" w14:textId="16764B70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67799AE7" w14:textId="6DE0FCCC" w:rsidR="006108DC" w:rsidRPr="007C4767" w:rsidRDefault="006108DC" w:rsidP="004C0E24">
      <w:pPr>
        <w:spacing w:after="0" w:line="315" w:lineRule="exact"/>
        <w:ind w:right="-20"/>
        <w:rPr>
          <w:rFonts w:ascii="Calibri" w:hAnsi="Calibri"/>
          <w:noProof/>
          <w:sz w:val="28"/>
          <w:szCs w:val="28"/>
        </w:rPr>
      </w:pPr>
    </w:p>
    <w:p w14:paraId="26603ABC" w14:textId="724B7465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/>
          <w:sz w:val="28"/>
          <w:szCs w:val="28"/>
          <w:lang w:val="en-US"/>
        </w:rPr>
      </w:pPr>
      <w:r w:rsidRPr="007C4767">
        <w:rPr>
          <w:rFonts w:ascii="Calibri" w:eastAsia="MS ??" w:hAnsi="Calibri" w:cs="Calibri"/>
          <w:b/>
          <w:sz w:val="28"/>
          <w:szCs w:val="28"/>
          <w:lang w:val="en-US"/>
        </w:rPr>
        <w:t xml:space="preserve">The type of information to </w:t>
      </w:r>
      <w:r w:rsidR="00586E5A" w:rsidRPr="007C4767">
        <w:rPr>
          <w:rFonts w:ascii="Calibri" w:eastAsia="MS ??" w:hAnsi="Calibri" w:cs="Calibri"/>
          <w:b/>
          <w:sz w:val="28"/>
          <w:szCs w:val="28"/>
          <w:lang w:val="en-US"/>
        </w:rPr>
        <w:t>research</w:t>
      </w:r>
      <w:r w:rsidRPr="007C4767">
        <w:rPr>
          <w:rFonts w:ascii="Calibri" w:eastAsia="MS ??" w:hAnsi="Calibri" w:cs="Calibri"/>
          <w:b/>
          <w:sz w:val="28"/>
          <w:szCs w:val="28"/>
          <w:lang w:val="en-US"/>
        </w:rPr>
        <w:t xml:space="preserve"> is:</w:t>
      </w:r>
    </w:p>
    <w:p w14:paraId="0D2F49FD" w14:textId="6A363198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3C198762" w14:textId="4C87129C" w:rsidR="006108DC" w:rsidRPr="007C4767" w:rsidRDefault="006108DC" w:rsidP="00EF7FF0">
      <w:pPr>
        <w:pStyle w:val="ListParagraph"/>
        <w:numPr>
          <w:ilvl w:val="0"/>
          <w:numId w:val="7"/>
        </w:num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</w:rPr>
      </w:pPr>
      <w:r w:rsidRPr="007C4767">
        <w:rPr>
          <w:rFonts w:ascii="Calibri" w:eastAsia="MS ??" w:hAnsi="Calibri" w:cs="Calibri"/>
          <w:bCs/>
          <w:sz w:val="28"/>
          <w:szCs w:val="28"/>
        </w:rPr>
        <w:t>What does their website include?</w:t>
      </w:r>
    </w:p>
    <w:p w14:paraId="74E1D97D" w14:textId="404BFA44" w:rsidR="006108DC" w:rsidRPr="007C4767" w:rsidRDefault="006108DC" w:rsidP="00EF7FF0">
      <w:pPr>
        <w:pStyle w:val="ListParagraph"/>
        <w:numPr>
          <w:ilvl w:val="0"/>
          <w:numId w:val="7"/>
        </w:num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</w:rPr>
      </w:pPr>
      <w:r w:rsidRPr="007C4767">
        <w:rPr>
          <w:rFonts w:ascii="Calibri" w:eastAsia="MS ??" w:hAnsi="Calibri" w:cs="Calibri"/>
          <w:bCs/>
          <w:sz w:val="28"/>
          <w:szCs w:val="28"/>
        </w:rPr>
        <w:t>How do they use social media?</w:t>
      </w:r>
    </w:p>
    <w:p w14:paraId="3DCCCBAF" w14:textId="5715F98C" w:rsidR="006108DC" w:rsidRPr="007C4767" w:rsidRDefault="006108DC" w:rsidP="00EF7FF0">
      <w:pPr>
        <w:pStyle w:val="ListParagraph"/>
        <w:numPr>
          <w:ilvl w:val="0"/>
          <w:numId w:val="7"/>
        </w:num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</w:rPr>
      </w:pPr>
      <w:r w:rsidRPr="007C4767">
        <w:rPr>
          <w:rFonts w:ascii="Calibri" w:eastAsia="MS ??" w:hAnsi="Calibri" w:cs="Calibri"/>
          <w:bCs/>
          <w:sz w:val="28"/>
          <w:szCs w:val="28"/>
        </w:rPr>
        <w:t>How do their members sign up to join the club?</w:t>
      </w:r>
    </w:p>
    <w:p w14:paraId="011349ED" w14:textId="4170DE17" w:rsidR="006108DC" w:rsidRPr="007C4767" w:rsidRDefault="006108DC" w:rsidP="00EF7FF0">
      <w:pPr>
        <w:pStyle w:val="ListParagraph"/>
        <w:numPr>
          <w:ilvl w:val="0"/>
          <w:numId w:val="7"/>
        </w:num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</w:rPr>
      </w:pPr>
      <w:r w:rsidRPr="007C4767">
        <w:rPr>
          <w:rFonts w:ascii="Calibri" w:eastAsia="MS ??" w:hAnsi="Calibri" w:cs="Calibri"/>
          <w:bCs/>
          <w:sz w:val="28"/>
          <w:szCs w:val="28"/>
        </w:rPr>
        <w:t>What are your thoughts on communication and how they communicate with their members over their website or social media?</w:t>
      </w:r>
    </w:p>
    <w:p w14:paraId="6CB05A67" w14:textId="2204E529" w:rsidR="006108DC" w:rsidRPr="007C4767" w:rsidRDefault="006108DC" w:rsidP="004C0E24">
      <w:pPr>
        <w:spacing w:after="0" w:line="315" w:lineRule="exact"/>
        <w:ind w:right="-20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16D4834C" w14:textId="2B8E0130" w:rsidR="006108DC" w:rsidRPr="007C4767" w:rsidRDefault="004406E8" w:rsidP="00FD3F4A">
      <w:pPr>
        <w:spacing w:after="0" w:line="315" w:lineRule="exact"/>
        <w:ind w:right="-20"/>
        <w:jc w:val="both"/>
        <w:rPr>
          <w:rFonts w:ascii="Calibri" w:eastAsia="MS ??" w:hAnsi="Calibri" w:cs="Calibri"/>
          <w:bCs/>
          <w:sz w:val="28"/>
          <w:szCs w:val="28"/>
          <w:lang w:val="en-US"/>
        </w:rPr>
      </w:pP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Before we visit the </w:t>
      </w:r>
      <w:r w:rsidR="00FD3F4A" w:rsidRPr="007C4767">
        <w:rPr>
          <w:rFonts w:ascii="Calibri" w:eastAsia="MS ??" w:hAnsi="Calibri" w:cs="Calibri"/>
          <w:bCs/>
          <w:sz w:val="28"/>
          <w:szCs w:val="28"/>
          <w:lang w:val="en-US"/>
        </w:rPr>
        <w:t>G</w:t>
      </w: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>olf club and conduct so</w:t>
      </w:r>
      <w:r w:rsidR="00586E5A" w:rsidRPr="007C4767">
        <w:rPr>
          <w:rFonts w:ascii="Calibri" w:eastAsia="MS ??" w:hAnsi="Calibri" w:cs="Calibri"/>
          <w:bCs/>
          <w:sz w:val="28"/>
          <w:szCs w:val="28"/>
          <w:lang w:val="en-US"/>
        </w:rPr>
        <w:t>m</w:t>
      </w: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e in </w:t>
      </w:r>
      <w:r w:rsidR="00586E5A" w:rsidRPr="007C4767">
        <w:rPr>
          <w:rFonts w:ascii="Calibri" w:eastAsia="MS ??" w:hAnsi="Calibri" w:cs="Calibri"/>
          <w:bCs/>
          <w:sz w:val="28"/>
          <w:szCs w:val="28"/>
          <w:lang w:val="en-US"/>
        </w:rPr>
        <w:t>-</w:t>
      </w: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>depth research, we will need to understand some theory</w:t>
      </w:r>
      <w:r w:rsidR="00FD3F4A" w:rsidRPr="007C4767">
        <w:rPr>
          <w:rFonts w:ascii="Calibri" w:eastAsia="MS ??" w:hAnsi="Calibri" w:cs="Calibri"/>
          <w:bCs/>
          <w:sz w:val="28"/>
          <w:szCs w:val="28"/>
          <w:lang w:val="en-US"/>
        </w:rPr>
        <w:t>.</w:t>
      </w:r>
    </w:p>
    <w:p w14:paraId="6B230B1F" w14:textId="3A6E849F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3CE29204" w14:textId="07D1E409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eastAsia="MS ??" w:hAnsi="Calibri" w:cs="Calibri"/>
          <w:b/>
          <w:sz w:val="28"/>
          <w:szCs w:val="28"/>
          <w:lang w:val="en-US"/>
        </w:rPr>
      </w:pPr>
      <w:r w:rsidRPr="007C4767">
        <w:rPr>
          <w:rFonts w:ascii="Calibri" w:eastAsia="MS ??" w:hAnsi="Calibri" w:cs="Calibri"/>
          <w:b/>
          <w:sz w:val="28"/>
          <w:szCs w:val="28"/>
          <w:lang w:val="en-US"/>
        </w:rPr>
        <w:t>Demographics</w:t>
      </w:r>
    </w:p>
    <w:p w14:paraId="1A25E4F2" w14:textId="3ACCC9D1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0C2CBBEF" w14:textId="77777777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13308ADE" w14:textId="2E65A30B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eastAsia="MS ??" w:hAnsi="Calibri" w:cs="Calibri"/>
          <w:bCs/>
          <w:sz w:val="28"/>
          <w:szCs w:val="28"/>
          <w:lang w:val="en-US"/>
        </w:rPr>
        <w:t xml:space="preserve">To avoid having difficulties with understanding Demographics and how to discuss Demographics, you should research </w:t>
      </w:r>
      <w:r w:rsidRPr="007C4767">
        <w:rPr>
          <w:rFonts w:ascii="Calibri" w:hAnsi="Calibri"/>
          <w:sz w:val="28"/>
          <w:szCs w:val="28"/>
        </w:rPr>
        <w:t xml:space="preserve">CACI’s Acorn UK demographics profile which includes subsections of the population from ‘affluent achievers’ down to the ‘hard-pressed’. </w:t>
      </w:r>
    </w:p>
    <w:p w14:paraId="28F801CB" w14:textId="77777777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38F140A8" w14:textId="77777777" w:rsidR="00986BC2" w:rsidRDefault="00986BC2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</w:p>
    <w:p w14:paraId="2D5A1886" w14:textId="77777777" w:rsidR="00986BC2" w:rsidRDefault="00986BC2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</w:p>
    <w:p w14:paraId="5496FB7F" w14:textId="191E3D64" w:rsidR="00FD3F4A" w:rsidRPr="007C4767" w:rsidRDefault="00D02888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lastRenderedPageBreak/>
        <w:t>Tas</w:t>
      </w:r>
      <w:r w:rsidR="00986BC2">
        <w:rPr>
          <w:rFonts w:ascii="Calibri" w:hAnsi="Calibri"/>
          <w:b/>
          <w:bCs/>
          <w:sz w:val="28"/>
          <w:szCs w:val="28"/>
          <w:u w:val="single"/>
        </w:rPr>
        <w:t>k 7</w:t>
      </w:r>
    </w:p>
    <w:p w14:paraId="57BC5BDA" w14:textId="77777777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3B348C73" w14:textId="3F3B0F07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 xml:space="preserve">Use the Investopedia website to search for a definition of the term demographics and write down all the possible ways that population could be classified </w:t>
      </w:r>
      <w:proofErr w:type="spellStart"/>
      <w:r w:rsidRPr="007C4767">
        <w:rPr>
          <w:rFonts w:ascii="Calibri" w:hAnsi="Calibri"/>
          <w:sz w:val="28"/>
          <w:szCs w:val="28"/>
        </w:rPr>
        <w:t>ie</w:t>
      </w:r>
      <w:proofErr w:type="spellEnd"/>
      <w:r w:rsidRPr="007C4767">
        <w:rPr>
          <w:rFonts w:ascii="Calibri" w:hAnsi="Calibri"/>
          <w:sz w:val="28"/>
          <w:szCs w:val="28"/>
        </w:rPr>
        <w:t xml:space="preserve"> age, gender, </w:t>
      </w:r>
      <w:proofErr w:type="spellStart"/>
      <w:r w:rsidRPr="007C4767">
        <w:rPr>
          <w:rFonts w:ascii="Calibri" w:hAnsi="Calibri"/>
          <w:sz w:val="28"/>
          <w:szCs w:val="28"/>
        </w:rPr>
        <w:t>etc</w:t>
      </w:r>
      <w:proofErr w:type="spellEnd"/>
    </w:p>
    <w:p w14:paraId="5D672FB7" w14:textId="69FCEA1F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eastAsia="MS ??" w:hAnsi="Calibri" w:cs="Calibri"/>
          <w:bCs/>
          <w:sz w:val="28"/>
          <w:szCs w:val="28"/>
          <w:lang w:val="en-US"/>
        </w:rPr>
      </w:pPr>
    </w:p>
    <w:p w14:paraId="1377BE0A" w14:textId="43D4239A" w:rsidR="00FD3F4A" w:rsidRPr="007C4767" w:rsidRDefault="00986BC2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Task 8</w:t>
      </w:r>
    </w:p>
    <w:p w14:paraId="7D5D959B" w14:textId="0CCA377C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242FCE30" w14:textId="6D35CC0E" w:rsidR="00586E5A" w:rsidRPr="007C4767" w:rsidRDefault="00586E5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545EDF9" wp14:editId="35FE0415">
                <wp:simplePos x="0" y="0"/>
                <wp:positionH relativeFrom="margin">
                  <wp:align>left</wp:align>
                </wp:positionH>
                <wp:positionV relativeFrom="paragraph">
                  <wp:posOffset>333375</wp:posOffset>
                </wp:positionV>
                <wp:extent cx="5664200" cy="2959100"/>
                <wp:effectExtent l="0" t="0" r="1270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0" cy="295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664A1" w14:textId="1FA12E58" w:rsidR="009C1EE6" w:rsidRDefault="009C1E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7BAE34" wp14:editId="413D32BD">
                                  <wp:extent cx="5479181" cy="2870200"/>
                                  <wp:effectExtent l="0" t="0" r="7620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9"/>
                                          <a:srcRect t="13080" b="185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5" cy="292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EDF9" id="_x0000_s1028" type="#_x0000_t202" style="position:absolute;left:0;text-align:left;margin-left:0;margin-top:26.25pt;width:446pt;height:233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">
                <v:textbox>
                  <w:txbxContent>
                    <w:p w14:paraId="0A3664A1" w14:textId="1FA12E58" w:rsidR="009C1EE6" w:rsidRDefault="009C1E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7BAE34" wp14:editId="413D32BD">
                            <wp:extent cx="5479181" cy="2870200"/>
                            <wp:effectExtent l="0" t="0" r="7620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t="13080" b="185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1655" cy="29238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A9549B" w14:textId="38A4A6D6" w:rsidR="00586E5A" w:rsidRPr="007C4767" w:rsidRDefault="00586E5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4AD87757" w14:textId="27256969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 xml:space="preserve">Look at the website for </w:t>
      </w:r>
      <w:r w:rsidR="006108DC" w:rsidRPr="007C4767">
        <w:rPr>
          <w:rFonts w:ascii="Calibri" w:hAnsi="Calibri"/>
          <w:sz w:val="28"/>
          <w:szCs w:val="28"/>
        </w:rPr>
        <w:t xml:space="preserve">BAT (British American Tobacco) which outlines their corporate standards and then </w:t>
      </w:r>
      <w:r w:rsidR="00586E5A" w:rsidRPr="007C4767">
        <w:rPr>
          <w:rFonts w:ascii="Calibri" w:hAnsi="Calibri"/>
          <w:sz w:val="28"/>
          <w:szCs w:val="28"/>
        </w:rPr>
        <w:t>w</w:t>
      </w:r>
      <w:r w:rsidRPr="007C4767">
        <w:rPr>
          <w:rFonts w:ascii="Calibri" w:hAnsi="Calibri"/>
          <w:sz w:val="28"/>
          <w:szCs w:val="28"/>
        </w:rPr>
        <w:t xml:space="preserve">rite down </w:t>
      </w:r>
      <w:r w:rsidR="00586E5A" w:rsidRPr="007C4767">
        <w:rPr>
          <w:rFonts w:ascii="Calibri" w:hAnsi="Calibri"/>
          <w:sz w:val="28"/>
          <w:szCs w:val="28"/>
        </w:rPr>
        <w:t>y</w:t>
      </w:r>
      <w:r w:rsidRPr="007C4767">
        <w:rPr>
          <w:rFonts w:ascii="Calibri" w:hAnsi="Calibri"/>
          <w:sz w:val="28"/>
          <w:szCs w:val="28"/>
        </w:rPr>
        <w:t>our thoughts</w:t>
      </w:r>
      <w:r w:rsidR="006108DC" w:rsidRPr="007C4767">
        <w:rPr>
          <w:rFonts w:ascii="Calibri" w:hAnsi="Calibri"/>
          <w:sz w:val="28"/>
          <w:szCs w:val="28"/>
        </w:rPr>
        <w:t xml:space="preserve"> on what y</w:t>
      </w:r>
      <w:r w:rsidRPr="007C4767">
        <w:rPr>
          <w:rFonts w:ascii="Calibri" w:hAnsi="Calibri"/>
          <w:sz w:val="28"/>
          <w:szCs w:val="28"/>
        </w:rPr>
        <w:t>ou</w:t>
      </w:r>
      <w:r w:rsidR="006108DC" w:rsidRPr="007C4767">
        <w:rPr>
          <w:rFonts w:ascii="Calibri" w:hAnsi="Calibri"/>
          <w:sz w:val="28"/>
          <w:szCs w:val="28"/>
        </w:rPr>
        <w:t xml:space="preserve"> regard as a ‘corporate standard’. </w:t>
      </w:r>
      <w:r w:rsidR="00586E5A" w:rsidRPr="007C4767">
        <w:rPr>
          <w:rFonts w:ascii="Calibri" w:hAnsi="Calibri"/>
          <w:sz w:val="28"/>
          <w:szCs w:val="28"/>
        </w:rPr>
        <w:t>You may need to research this. Do not get confused with corporate profile.</w:t>
      </w:r>
    </w:p>
    <w:p w14:paraId="4EF36762" w14:textId="2FA3C72A" w:rsidR="00586E5A" w:rsidRPr="007C4767" w:rsidRDefault="00586E5A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</w:p>
    <w:p w14:paraId="16D45F9C" w14:textId="77777777" w:rsidR="00586E5A" w:rsidRPr="007C4767" w:rsidRDefault="00586E5A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</w:p>
    <w:p w14:paraId="172B416F" w14:textId="6AD209F1" w:rsidR="006108DC" w:rsidRPr="007C4767" w:rsidRDefault="006108DC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  <w:r w:rsidRPr="007C4767">
        <w:rPr>
          <w:rFonts w:ascii="Calibri" w:hAnsi="Calibri"/>
          <w:b/>
          <w:bCs/>
          <w:sz w:val="28"/>
          <w:szCs w:val="28"/>
          <w:u w:val="single"/>
        </w:rPr>
        <w:t>Third sector organisations and customer service</w:t>
      </w:r>
    </w:p>
    <w:p w14:paraId="2AC0065F" w14:textId="23C13CEF" w:rsidR="006108DC" w:rsidRPr="007C4767" w:rsidRDefault="006108DC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5613B3C6" w14:textId="2764ABB2" w:rsidR="00FD3F4A" w:rsidRPr="007C4767" w:rsidRDefault="00FD3F4A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>Some</w:t>
      </w:r>
      <w:r w:rsidR="006108DC" w:rsidRPr="007C4767">
        <w:rPr>
          <w:rFonts w:ascii="Calibri" w:hAnsi="Calibri"/>
          <w:sz w:val="28"/>
          <w:szCs w:val="28"/>
        </w:rPr>
        <w:t xml:space="preserve"> businesses do not have profit as their main objective and instead seek to help a community or a certain sector of the population, e.g</w:t>
      </w:r>
      <w:r w:rsidR="006108DC" w:rsidRPr="007C4767">
        <w:rPr>
          <w:rFonts w:ascii="Calibri" w:hAnsi="Calibri"/>
          <w:i/>
          <w:iCs/>
          <w:sz w:val="28"/>
          <w:szCs w:val="28"/>
        </w:rPr>
        <w:t>. Shelter</w:t>
      </w:r>
      <w:r w:rsidR="006108DC" w:rsidRPr="007C4767">
        <w:rPr>
          <w:rFonts w:ascii="Calibri" w:hAnsi="Calibri"/>
          <w:sz w:val="28"/>
          <w:szCs w:val="28"/>
        </w:rPr>
        <w:t xml:space="preserve"> is a charity to help the homeless and </w:t>
      </w:r>
      <w:r w:rsidR="006108DC" w:rsidRPr="007C4767">
        <w:rPr>
          <w:rFonts w:ascii="Calibri" w:hAnsi="Calibri"/>
          <w:i/>
          <w:iCs/>
          <w:sz w:val="28"/>
          <w:szCs w:val="28"/>
        </w:rPr>
        <w:t>The Big Issue</w:t>
      </w:r>
      <w:r w:rsidR="006108DC" w:rsidRPr="007C4767">
        <w:rPr>
          <w:rFonts w:ascii="Calibri" w:hAnsi="Calibri"/>
          <w:sz w:val="28"/>
          <w:szCs w:val="28"/>
        </w:rPr>
        <w:t xml:space="preserve"> is a social enterprise which also helps the homeless but through trading rather than donations. </w:t>
      </w:r>
      <w:r w:rsidR="002E62D0" w:rsidRPr="007C4767">
        <w:rPr>
          <w:rFonts w:ascii="Calibri" w:hAnsi="Calibri"/>
          <w:sz w:val="28"/>
          <w:szCs w:val="28"/>
        </w:rPr>
        <w:t xml:space="preserve"> </w:t>
      </w:r>
      <w:r w:rsidRPr="007C4767">
        <w:rPr>
          <w:rFonts w:ascii="Calibri" w:hAnsi="Calibri"/>
          <w:sz w:val="28"/>
          <w:szCs w:val="28"/>
        </w:rPr>
        <w:t>Look at the website of</w:t>
      </w:r>
      <w:r w:rsidR="006108DC" w:rsidRPr="007C4767">
        <w:rPr>
          <w:rFonts w:ascii="Calibri" w:hAnsi="Calibri"/>
          <w:sz w:val="28"/>
          <w:szCs w:val="28"/>
        </w:rPr>
        <w:t xml:space="preserve"> The Big Issue</w:t>
      </w:r>
      <w:r w:rsidR="002E62D0" w:rsidRPr="007C4767">
        <w:rPr>
          <w:rFonts w:ascii="Calibri" w:hAnsi="Calibri"/>
          <w:sz w:val="28"/>
          <w:szCs w:val="28"/>
        </w:rPr>
        <w:t xml:space="preserve"> a</w:t>
      </w:r>
      <w:r w:rsidRPr="007C4767">
        <w:rPr>
          <w:rFonts w:ascii="Calibri" w:hAnsi="Calibri"/>
          <w:sz w:val="28"/>
          <w:szCs w:val="28"/>
        </w:rPr>
        <w:t xml:space="preserve">nd their </w:t>
      </w:r>
      <w:r w:rsidR="006108DC" w:rsidRPr="007C4767">
        <w:rPr>
          <w:rFonts w:ascii="Calibri" w:hAnsi="Calibri"/>
          <w:sz w:val="28"/>
          <w:szCs w:val="28"/>
        </w:rPr>
        <w:t xml:space="preserve">video gallery. </w:t>
      </w:r>
    </w:p>
    <w:p w14:paraId="5C1B94A5" w14:textId="77777777" w:rsidR="002E62D0" w:rsidRPr="007C4767" w:rsidRDefault="002E62D0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2515AAC3" w14:textId="77777777" w:rsidR="002E62D0" w:rsidRPr="007C4767" w:rsidRDefault="006108DC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 xml:space="preserve">The Big Issue Foundation </w:t>
      </w:r>
      <w:hyperlink r:id="rId20" w:history="1">
        <w:r w:rsidR="00FD3F4A" w:rsidRPr="007C4767">
          <w:rPr>
            <w:rStyle w:val="Hyperlink"/>
            <w:rFonts w:ascii="Calibri" w:hAnsi="Calibri"/>
            <w:sz w:val="28"/>
            <w:szCs w:val="28"/>
          </w:rPr>
          <w:t>https://www.bigissue.org.uk/</w:t>
        </w:r>
      </w:hyperlink>
      <w:r w:rsidR="00FD3F4A" w:rsidRPr="007C4767">
        <w:rPr>
          <w:rFonts w:ascii="Calibri" w:hAnsi="Calibri"/>
          <w:sz w:val="28"/>
          <w:szCs w:val="28"/>
        </w:rPr>
        <w:t xml:space="preserve"> Their ‘About us’ page </w:t>
      </w:r>
      <w:r w:rsidRPr="007C4767">
        <w:rPr>
          <w:rFonts w:ascii="Calibri" w:hAnsi="Calibri"/>
          <w:sz w:val="28"/>
          <w:szCs w:val="28"/>
        </w:rPr>
        <w:t xml:space="preserve"> explains what The Big Issue is and how it aims to help the homeless through trade. </w:t>
      </w:r>
      <w:r w:rsidR="002E62D0" w:rsidRPr="007C4767">
        <w:rPr>
          <w:rFonts w:ascii="Calibri" w:hAnsi="Calibri"/>
          <w:sz w:val="28"/>
          <w:szCs w:val="28"/>
        </w:rPr>
        <w:t xml:space="preserve"> </w:t>
      </w:r>
      <w:r w:rsidR="00FD3F4A" w:rsidRPr="007C4767">
        <w:rPr>
          <w:rFonts w:ascii="Calibri" w:hAnsi="Calibri"/>
          <w:sz w:val="28"/>
          <w:szCs w:val="28"/>
        </w:rPr>
        <w:t>The video gallery</w:t>
      </w:r>
      <w:r w:rsidRPr="007C4767">
        <w:rPr>
          <w:rFonts w:ascii="Calibri" w:hAnsi="Calibri"/>
          <w:sz w:val="28"/>
          <w:szCs w:val="28"/>
        </w:rPr>
        <w:t xml:space="preserve"> has short video clips about The Big Issue and how it helps the homeless through trade. </w:t>
      </w:r>
    </w:p>
    <w:p w14:paraId="27C009FE" w14:textId="3844B7A4" w:rsidR="002E62D0" w:rsidRPr="007C4767" w:rsidRDefault="002E62D0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EFC970" wp14:editId="29ECAA8D">
                <wp:simplePos x="0" y="0"/>
                <wp:positionH relativeFrom="column">
                  <wp:posOffset>-254000</wp:posOffset>
                </wp:positionH>
                <wp:positionV relativeFrom="paragraph">
                  <wp:posOffset>355600</wp:posOffset>
                </wp:positionV>
                <wp:extent cx="6216650" cy="2565400"/>
                <wp:effectExtent l="0" t="0" r="12700" b="254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650" cy="256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08281" w14:textId="71F2ECA8" w:rsidR="009C1EE6" w:rsidRDefault="009C1E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6DCC8A" wp14:editId="64B484C4">
                                  <wp:extent cx="6070600" cy="2709382"/>
                                  <wp:effectExtent l="0" t="0" r="635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1"/>
                                          <a:srcRect t="9274" b="113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9633" cy="2713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C970" id="_x0000_s1029" type="#_x0000_t202" style="position:absolute;left:0;text-align:left;margin-left:-20pt;margin-top:28pt;width:489.5pt;height:20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">
                <v:textbox>
                  <w:txbxContent>
                    <w:p w14:paraId="7A008281" w14:textId="71F2ECA8" w:rsidR="009C1EE6" w:rsidRDefault="009C1E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6DCC8A" wp14:editId="64B484C4">
                            <wp:extent cx="6070600" cy="2709382"/>
                            <wp:effectExtent l="0" t="0" r="635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1"/>
                                    <a:srcRect t="9274" b="113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79633" cy="27134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485ED9" w14:textId="77777777" w:rsidR="002E62D0" w:rsidRPr="007C4767" w:rsidRDefault="002E62D0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1298FD51" w14:textId="5EF7D2F9" w:rsidR="002E62D0" w:rsidRPr="007C4767" w:rsidRDefault="00986BC2" w:rsidP="00FD3F4A">
      <w:pPr>
        <w:spacing w:after="0" w:line="315" w:lineRule="exact"/>
        <w:ind w:right="-20"/>
        <w:jc w:val="both"/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>Task 9</w:t>
      </w:r>
    </w:p>
    <w:p w14:paraId="75988A4B" w14:textId="77777777" w:rsidR="002E62D0" w:rsidRPr="007C4767" w:rsidRDefault="002E62D0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19C5B9C0" w14:textId="06BF63D1" w:rsidR="00FC73F6" w:rsidRPr="007C4767" w:rsidRDefault="002E62D0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 xml:space="preserve">Write a </w:t>
      </w:r>
      <w:r w:rsidR="00986BC2">
        <w:rPr>
          <w:rFonts w:ascii="Calibri" w:hAnsi="Calibri"/>
          <w:sz w:val="28"/>
          <w:szCs w:val="28"/>
        </w:rPr>
        <w:t>short</w:t>
      </w:r>
      <w:bookmarkStart w:id="0" w:name="_GoBack"/>
      <w:bookmarkEnd w:id="0"/>
      <w:r w:rsidRPr="007C4767">
        <w:rPr>
          <w:rFonts w:ascii="Calibri" w:hAnsi="Calibri"/>
          <w:sz w:val="28"/>
          <w:szCs w:val="28"/>
        </w:rPr>
        <w:t xml:space="preserve"> report encompassing </w:t>
      </w:r>
      <w:r w:rsidR="00FC73F6" w:rsidRPr="007C4767">
        <w:rPr>
          <w:rFonts w:ascii="Calibri" w:hAnsi="Calibri"/>
          <w:sz w:val="28"/>
          <w:szCs w:val="28"/>
        </w:rPr>
        <w:t>detail from</w:t>
      </w:r>
      <w:r w:rsidRPr="007C4767">
        <w:rPr>
          <w:rFonts w:ascii="Calibri" w:hAnsi="Calibri"/>
          <w:sz w:val="28"/>
          <w:szCs w:val="28"/>
        </w:rPr>
        <w:t xml:space="preserve"> </w:t>
      </w:r>
      <w:r w:rsidR="00FC73F6" w:rsidRPr="007C4767">
        <w:rPr>
          <w:rFonts w:ascii="Calibri" w:hAnsi="Calibri"/>
          <w:sz w:val="28"/>
          <w:szCs w:val="28"/>
        </w:rPr>
        <w:t xml:space="preserve">The Big Issue and other enterprises you may come across in your research. </w:t>
      </w:r>
    </w:p>
    <w:p w14:paraId="69BEC15C" w14:textId="77777777" w:rsidR="00FC73F6" w:rsidRPr="007C4767" w:rsidRDefault="00FC73F6" w:rsidP="00FD3F4A">
      <w:p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</w:p>
    <w:p w14:paraId="5C0A230A" w14:textId="5173A8C1" w:rsidR="002E62D0" w:rsidRPr="007C4767" w:rsidRDefault="00FC73F6" w:rsidP="00EF7FF0">
      <w:pPr>
        <w:pStyle w:val="ListParagraph"/>
        <w:numPr>
          <w:ilvl w:val="0"/>
          <w:numId w:val="9"/>
        </w:num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 xml:space="preserve">How do these social enterprises use customer service to communicate their messages? </w:t>
      </w:r>
    </w:p>
    <w:p w14:paraId="5D1DE22E" w14:textId="595A94A9" w:rsidR="00FC73F6" w:rsidRPr="007C4767" w:rsidRDefault="00FC73F6" w:rsidP="00EF7FF0">
      <w:pPr>
        <w:pStyle w:val="ListParagraph"/>
        <w:numPr>
          <w:ilvl w:val="0"/>
          <w:numId w:val="9"/>
        </w:num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>How do they market/advertise their work?</w:t>
      </w:r>
    </w:p>
    <w:p w14:paraId="0305F270" w14:textId="05D84EFE" w:rsidR="00FC73F6" w:rsidRPr="007C4767" w:rsidRDefault="00FC73F6" w:rsidP="00EF7FF0">
      <w:pPr>
        <w:pStyle w:val="ListParagraph"/>
        <w:numPr>
          <w:ilvl w:val="0"/>
          <w:numId w:val="9"/>
        </w:num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>What makes them successful in their aim to support others?</w:t>
      </w:r>
    </w:p>
    <w:p w14:paraId="565B280F" w14:textId="31836E6D" w:rsidR="00FC73F6" w:rsidRPr="007C4767" w:rsidRDefault="00FC73F6" w:rsidP="00EF7FF0">
      <w:pPr>
        <w:pStyle w:val="ListParagraph"/>
        <w:numPr>
          <w:ilvl w:val="0"/>
          <w:numId w:val="9"/>
        </w:numPr>
        <w:spacing w:after="0" w:line="315" w:lineRule="exact"/>
        <w:ind w:right="-20"/>
        <w:jc w:val="both"/>
        <w:rPr>
          <w:rFonts w:ascii="Calibri" w:hAnsi="Calibri"/>
          <w:sz w:val="28"/>
          <w:szCs w:val="28"/>
        </w:rPr>
      </w:pPr>
      <w:r w:rsidRPr="007C4767">
        <w:rPr>
          <w:rFonts w:ascii="Calibri" w:hAnsi="Calibri"/>
          <w:sz w:val="28"/>
          <w:szCs w:val="28"/>
        </w:rPr>
        <w:t>How do they raise funds?</w:t>
      </w:r>
    </w:p>
    <w:p w14:paraId="1788D211" w14:textId="77777777" w:rsidR="006108DC" w:rsidRPr="007C4767" w:rsidRDefault="006108DC" w:rsidP="00FD3F4A">
      <w:pPr>
        <w:spacing w:after="0" w:line="315" w:lineRule="exact"/>
        <w:ind w:right="-20"/>
        <w:jc w:val="both"/>
        <w:rPr>
          <w:rFonts w:ascii="Calibri" w:eastAsia="MS ??" w:hAnsi="Calibri" w:cs="Calibri"/>
          <w:bCs/>
          <w:sz w:val="28"/>
          <w:szCs w:val="28"/>
        </w:rPr>
      </w:pPr>
    </w:p>
    <w:sectPr w:rsidR="006108DC" w:rsidRPr="007C4767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ACE89F" w14:textId="77777777" w:rsidR="009C1EE6" w:rsidRDefault="009C1EE6" w:rsidP="002332D6">
      <w:pPr>
        <w:spacing w:after="0" w:line="240" w:lineRule="auto"/>
      </w:pPr>
      <w:r>
        <w:separator/>
      </w:r>
    </w:p>
  </w:endnote>
  <w:endnote w:type="continuationSeparator" w:id="0">
    <w:p w14:paraId="3A8474B3" w14:textId="77777777" w:rsidR="009C1EE6" w:rsidRDefault="009C1EE6" w:rsidP="00233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E5538" w14:textId="77777777" w:rsidR="009C1EE6" w:rsidRDefault="009C1EE6" w:rsidP="002332D6">
      <w:pPr>
        <w:spacing w:after="0" w:line="240" w:lineRule="auto"/>
      </w:pPr>
      <w:r>
        <w:separator/>
      </w:r>
    </w:p>
  </w:footnote>
  <w:footnote w:type="continuationSeparator" w:id="0">
    <w:p w14:paraId="2F9F6425" w14:textId="77777777" w:rsidR="009C1EE6" w:rsidRDefault="009C1EE6" w:rsidP="00233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0596FC" w14:textId="2EB07548" w:rsidR="009C1EE6" w:rsidRDefault="009C1EE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7FCAE23" wp14:editId="040D3267">
          <wp:simplePos x="0" y="0"/>
          <wp:positionH relativeFrom="margin">
            <wp:posOffset>4314825</wp:posOffset>
          </wp:positionH>
          <wp:positionV relativeFrom="paragraph">
            <wp:posOffset>-257810</wp:posOffset>
          </wp:positionV>
          <wp:extent cx="2026920" cy="1215390"/>
          <wp:effectExtent l="0" t="0" r="0" b="3810"/>
          <wp:wrapTight wrapText="bothSides">
            <wp:wrapPolygon edited="0">
              <wp:start x="0" y="0"/>
              <wp:lineTo x="0" y="21329"/>
              <wp:lineTo x="21316" y="21329"/>
              <wp:lineTo x="21316" y="0"/>
              <wp:lineTo x="0" y="0"/>
            </wp:wrapPolygon>
          </wp:wrapTight>
          <wp:docPr id="6" name="Picture 6" descr="\\raynespark.merton.sch.uk\CustomFolders\Custom\MANAGERS\DESKTOP\27-07-17 Logo Sixth For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raynespark.merton.sch.uk\CustomFolders\Custom\MANAGERS\DESKTOP\27-07-17 Logo Sixth Form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1215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                                                                                                                                              </w:t>
    </w:r>
  </w:p>
  <w:p w14:paraId="5E7E2187" w14:textId="77777777" w:rsidR="009C1EE6" w:rsidRDefault="009C1E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B12FD"/>
    <w:multiLevelType w:val="hybridMultilevel"/>
    <w:tmpl w:val="99B64DC4"/>
    <w:lvl w:ilvl="0" w:tplc="C0AAD68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028B"/>
    <w:multiLevelType w:val="hybridMultilevel"/>
    <w:tmpl w:val="7A72ECA2"/>
    <w:lvl w:ilvl="0" w:tplc="C860A6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4A6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4E0A8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DAC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FC8C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084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C2F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5AEB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240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94646B3"/>
    <w:multiLevelType w:val="hybridMultilevel"/>
    <w:tmpl w:val="E5989CC8"/>
    <w:lvl w:ilvl="0" w:tplc="137821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F47CCE0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A200607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E238130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1EAE660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28A6D4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20AEF45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ED48679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D9C88A7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3" w15:restartNumberingAfterBreak="0">
    <w:nsid w:val="199E05FC"/>
    <w:multiLevelType w:val="hybridMultilevel"/>
    <w:tmpl w:val="1424F072"/>
    <w:lvl w:ilvl="0" w:tplc="38D6FAB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90FED"/>
    <w:multiLevelType w:val="hybridMultilevel"/>
    <w:tmpl w:val="4148D13E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FD8650B"/>
    <w:multiLevelType w:val="hybridMultilevel"/>
    <w:tmpl w:val="06AC5172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56186"/>
    <w:multiLevelType w:val="hybridMultilevel"/>
    <w:tmpl w:val="3CBC4F06"/>
    <w:lvl w:ilvl="0" w:tplc="0B3A205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0290B94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3CC4913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22C07E2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9DEE55F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2DD4679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F57092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9150389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72905DC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7" w15:restartNumberingAfterBreak="0">
    <w:nsid w:val="23010353"/>
    <w:multiLevelType w:val="hybridMultilevel"/>
    <w:tmpl w:val="6EEE1F8A"/>
    <w:lvl w:ilvl="0" w:tplc="743A671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1550E6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2E0AB6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483EE0D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0A3AB83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E33E74C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EC561F3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16D2F37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E34EBC1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8" w15:restartNumberingAfterBreak="0">
    <w:nsid w:val="2652470B"/>
    <w:multiLevelType w:val="hybridMultilevel"/>
    <w:tmpl w:val="4D703650"/>
    <w:lvl w:ilvl="0" w:tplc="1CC06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C29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7AB80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A4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F6D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185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8FD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960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08B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F255CFF"/>
    <w:multiLevelType w:val="hybridMultilevel"/>
    <w:tmpl w:val="D7E4D8C4"/>
    <w:lvl w:ilvl="0" w:tplc="66843A62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1459F4"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C46AAC" w:tentative="1">
      <w:start w:val="1"/>
      <w:numFmt w:val="bullet"/>
      <w:lvlText w:val="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5E9502" w:tentative="1">
      <w:start w:val="1"/>
      <w:numFmt w:val="bullet"/>
      <w:lvlText w:val="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B09192" w:tentative="1">
      <w:start w:val="1"/>
      <w:numFmt w:val="bullet"/>
      <w:lvlText w:val="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B44B54" w:tentative="1">
      <w:start w:val="1"/>
      <w:numFmt w:val="bullet"/>
      <w:lvlText w:val="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BEF14A" w:tentative="1">
      <w:start w:val="1"/>
      <w:numFmt w:val="bullet"/>
      <w:lvlText w:val="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E6C162" w:tentative="1">
      <w:start w:val="1"/>
      <w:numFmt w:val="bullet"/>
      <w:lvlText w:val="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B02A2C" w:tentative="1">
      <w:start w:val="1"/>
      <w:numFmt w:val="bullet"/>
      <w:lvlText w:val="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F6792"/>
    <w:multiLevelType w:val="hybridMultilevel"/>
    <w:tmpl w:val="3CC4B4E6"/>
    <w:lvl w:ilvl="0" w:tplc="5FCC9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5C5C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CE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722C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9C20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40B7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969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987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6C9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B69709F"/>
    <w:multiLevelType w:val="hybridMultilevel"/>
    <w:tmpl w:val="ADD2C50C"/>
    <w:lvl w:ilvl="0" w:tplc="0CD49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6D9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6E87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8C1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8C9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E1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E1C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2A9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24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FBA00F8"/>
    <w:multiLevelType w:val="hybridMultilevel"/>
    <w:tmpl w:val="D528DA72"/>
    <w:lvl w:ilvl="0" w:tplc="C87025C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C0C7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8F98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BA58B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3E43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72B3B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3232F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56FDF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0CB18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11E5606"/>
    <w:multiLevelType w:val="hybridMultilevel"/>
    <w:tmpl w:val="DA928C1C"/>
    <w:lvl w:ilvl="0" w:tplc="AD7C0E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74FF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A2E2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FA4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303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44C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DA6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E4C8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A818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30267F7"/>
    <w:multiLevelType w:val="hybridMultilevel"/>
    <w:tmpl w:val="83188FF2"/>
    <w:lvl w:ilvl="0" w:tplc="AEB00142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E09394"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1E5A7A" w:tentative="1">
      <w:start w:val="1"/>
      <w:numFmt w:val="bullet"/>
      <w:lvlText w:val="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AC4F74" w:tentative="1">
      <w:start w:val="1"/>
      <w:numFmt w:val="bullet"/>
      <w:lvlText w:val="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94FB50" w:tentative="1">
      <w:start w:val="1"/>
      <w:numFmt w:val="bullet"/>
      <w:lvlText w:val="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446CAA" w:tentative="1">
      <w:start w:val="1"/>
      <w:numFmt w:val="bullet"/>
      <w:lvlText w:val="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C21716" w:tentative="1">
      <w:start w:val="1"/>
      <w:numFmt w:val="bullet"/>
      <w:lvlText w:val="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639C0" w:tentative="1">
      <w:start w:val="1"/>
      <w:numFmt w:val="bullet"/>
      <w:lvlText w:val="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8CB242" w:tentative="1">
      <w:start w:val="1"/>
      <w:numFmt w:val="bullet"/>
      <w:lvlText w:val="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55938"/>
    <w:multiLevelType w:val="hybridMultilevel"/>
    <w:tmpl w:val="A25E7A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16DA6"/>
    <w:multiLevelType w:val="hybridMultilevel"/>
    <w:tmpl w:val="35B6E9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797AC2"/>
    <w:multiLevelType w:val="hybridMultilevel"/>
    <w:tmpl w:val="92B81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E72CC"/>
    <w:multiLevelType w:val="hybridMultilevel"/>
    <w:tmpl w:val="8EEA3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B2E73"/>
    <w:multiLevelType w:val="hybridMultilevel"/>
    <w:tmpl w:val="51DCD320"/>
    <w:lvl w:ilvl="0" w:tplc="287EC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BE37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F68C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184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E239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A3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66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66B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6A85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5C2005C"/>
    <w:multiLevelType w:val="hybridMultilevel"/>
    <w:tmpl w:val="AF109A52"/>
    <w:lvl w:ilvl="0" w:tplc="38D6FAB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A6E1C"/>
    <w:multiLevelType w:val="hybridMultilevel"/>
    <w:tmpl w:val="E2D0D1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ED172B"/>
    <w:multiLevelType w:val="hybridMultilevel"/>
    <w:tmpl w:val="0E1C9CFA"/>
    <w:lvl w:ilvl="0" w:tplc="946ED4F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Roboto" w:hAnsi="Roboto" w:hint="default"/>
      </w:rPr>
    </w:lvl>
    <w:lvl w:ilvl="1" w:tplc="D610E22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Roboto" w:hAnsi="Roboto" w:hint="default"/>
      </w:rPr>
    </w:lvl>
    <w:lvl w:ilvl="2" w:tplc="BB2642C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Roboto" w:hAnsi="Roboto" w:hint="default"/>
      </w:rPr>
    </w:lvl>
    <w:lvl w:ilvl="3" w:tplc="37DEADB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Roboto" w:hAnsi="Roboto" w:hint="default"/>
      </w:rPr>
    </w:lvl>
    <w:lvl w:ilvl="4" w:tplc="E746268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Roboto" w:hAnsi="Roboto" w:hint="default"/>
      </w:rPr>
    </w:lvl>
    <w:lvl w:ilvl="5" w:tplc="87B8315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Roboto" w:hAnsi="Roboto" w:hint="default"/>
      </w:rPr>
    </w:lvl>
    <w:lvl w:ilvl="6" w:tplc="1D3E1A0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Roboto" w:hAnsi="Roboto" w:hint="default"/>
      </w:rPr>
    </w:lvl>
    <w:lvl w:ilvl="7" w:tplc="81F40F3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Roboto" w:hAnsi="Roboto" w:hint="default"/>
      </w:rPr>
    </w:lvl>
    <w:lvl w:ilvl="8" w:tplc="25AA54A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Roboto" w:hAnsi="Roboto" w:hint="default"/>
      </w:rPr>
    </w:lvl>
  </w:abstractNum>
  <w:abstractNum w:abstractNumId="23" w15:restartNumberingAfterBreak="0">
    <w:nsid w:val="78C9779C"/>
    <w:multiLevelType w:val="hybridMultilevel"/>
    <w:tmpl w:val="CB785EA0"/>
    <w:lvl w:ilvl="0" w:tplc="A5BEF40A">
      <w:start w:val="1"/>
      <w:numFmt w:val="bullet"/>
      <w:lvlText w:val="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00DFA6">
      <w:numFmt w:val="bullet"/>
      <w:lvlText w:val="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90224A" w:tentative="1">
      <w:start w:val="1"/>
      <w:numFmt w:val="bullet"/>
      <w:lvlText w:val="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DC2C72" w:tentative="1">
      <w:start w:val="1"/>
      <w:numFmt w:val="bullet"/>
      <w:lvlText w:val="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0C9446" w:tentative="1">
      <w:start w:val="1"/>
      <w:numFmt w:val="bullet"/>
      <w:lvlText w:val="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A855E0" w:tentative="1">
      <w:start w:val="1"/>
      <w:numFmt w:val="bullet"/>
      <w:lvlText w:val="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9A38F2" w:tentative="1">
      <w:start w:val="1"/>
      <w:numFmt w:val="bullet"/>
      <w:lvlText w:val="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1CA9FC" w:tentative="1">
      <w:start w:val="1"/>
      <w:numFmt w:val="bullet"/>
      <w:lvlText w:val="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08C75E" w:tentative="1">
      <w:start w:val="1"/>
      <w:numFmt w:val="bullet"/>
      <w:lvlText w:val="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22"/>
  </w:num>
  <w:num w:numId="4">
    <w:abstractNumId w:val="6"/>
  </w:num>
  <w:num w:numId="5">
    <w:abstractNumId w:val="12"/>
  </w:num>
  <w:num w:numId="6">
    <w:abstractNumId w:val="3"/>
  </w:num>
  <w:num w:numId="7">
    <w:abstractNumId w:val="20"/>
  </w:num>
  <w:num w:numId="8">
    <w:abstractNumId w:val="15"/>
  </w:num>
  <w:num w:numId="9">
    <w:abstractNumId w:val="18"/>
  </w:num>
  <w:num w:numId="10">
    <w:abstractNumId w:val="21"/>
  </w:num>
  <w:num w:numId="11">
    <w:abstractNumId w:val="13"/>
  </w:num>
  <w:num w:numId="12">
    <w:abstractNumId w:val="10"/>
  </w:num>
  <w:num w:numId="13">
    <w:abstractNumId w:val="14"/>
  </w:num>
  <w:num w:numId="14">
    <w:abstractNumId w:val="23"/>
  </w:num>
  <w:num w:numId="15">
    <w:abstractNumId w:val="5"/>
  </w:num>
  <w:num w:numId="16">
    <w:abstractNumId w:val="4"/>
  </w:num>
  <w:num w:numId="17">
    <w:abstractNumId w:val="9"/>
  </w:num>
  <w:num w:numId="18">
    <w:abstractNumId w:val="1"/>
  </w:num>
  <w:num w:numId="19">
    <w:abstractNumId w:val="8"/>
  </w:num>
  <w:num w:numId="20">
    <w:abstractNumId w:val="11"/>
  </w:num>
  <w:num w:numId="21">
    <w:abstractNumId w:val="19"/>
  </w:num>
  <w:num w:numId="22">
    <w:abstractNumId w:val="0"/>
  </w:num>
  <w:num w:numId="23">
    <w:abstractNumId w:val="16"/>
  </w:num>
  <w:num w:numId="24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84C"/>
    <w:rsid w:val="00040C0C"/>
    <w:rsid w:val="00060304"/>
    <w:rsid w:val="00071690"/>
    <w:rsid w:val="000F562F"/>
    <w:rsid w:val="001101B7"/>
    <w:rsid w:val="001608F1"/>
    <w:rsid w:val="00187782"/>
    <w:rsid w:val="00191702"/>
    <w:rsid w:val="001B1515"/>
    <w:rsid w:val="00204B76"/>
    <w:rsid w:val="002123D3"/>
    <w:rsid w:val="002332D6"/>
    <w:rsid w:val="002367E7"/>
    <w:rsid w:val="002549C4"/>
    <w:rsid w:val="00264E71"/>
    <w:rsid w:val="002664F4"/>
    <w:rsid w:val="00296F61"/>
    <w:rsid w:val="002D0D4C"/>
    <w:rsid w:val="002D64E5"/>
    <w:rsid w:val="002E62D0"/>
    <w:rsid w:val="002F4703"/>
    <w:rsid w:val="00314BD5"/>
    <w:rsid w:val="003456DE"/>
    <w:rsid w:val="00350547"/>
    <w:rsid w:val="00353768"/>
    <w:rsid w:val="00386317"/>
    <w:rsid w:val="003B33E4"/>
    <w:rsid w:val="003C53BF"/>
    <w:rsid w:val="00417506"/>
    <w:rsid w:val="00421FB2"/>
    <w:rsid w:val="004335B2"/>
    <w:rsid w:val="004335FF"/>
    <w:rsid w:val="004406E8"/>
    <w:rsid w:val="004C0E24"/>
    <w:rsid w:val="004E2267"/>
    <w:rsid w:val="004E51A6"/>
    <w:rsid w:val="004F4C0A"/>
    <w:rsid w:val="00532829"/>
    <w:rsid w:val="00534553"/>
    <w:rsid w:val="0053630F"/>
    <w:rsid w:val="005626A9"/>
    <w:rsid w:val="00571A81"/>
    <w:rsid w:val="00586E5A"/>
    <w:rsid w:val="005B4560"/>
    <w:rsid w:val="005E6E1A"/>
    <w:rsid w:val="006108DC"/>
    <w:rsid w:val="0061123E"/>
    <w:rsid w:val="00635C18"/>
    <w:rsid w:val="0065227D"/>
    <w:rsid w:val="00684CB1"/>
    <w:rsid w:val="006A5F84"/>
    <w:rsid w:val="006C3514"/>
    <w:rsid w:val="006F1364"/>
    <w:rsid w:val="00725E46"/>
    <w:rsid w:val="00735000"/>
    <w:rsid w:val="007644C5"/>
    <w:rsid w:val="0078114F"/>
    <w:rsid w:val="0078384C"/>
    <w:rsid w:val="007860F7"/>
    <w:rsid w:val="00794A11"/>
    <w:rsid w:val="007A0C0C"/>
    <w:rsid w:val="007C4767"/>
    <w:rsid w:val="00822BAB"/>
    <w:rsid w:val="00826C1F"/>
    <w:rsid w:val="00845034"/>
    <w:rsid w:val="0088318F"/>
    <w:rsid w:val="008B023B"/>
    <w:rsid w:val="008D2A67"/>
    <w:rsid w:val="008E456B"/>
    <w:rsid w:val="00925FDD"/>
    <w:rsid w:val="00931BED"/>
    <w:rsid w:val="00954DA6"/>
    <w:rsid w:val="0098074E"/>
    <w:rsid w:val="009845C4"/>
    <w:rsid w:val="00986BC2"/>
    <w:rsid w:val="00991D53"/>
    <w:rsid w:val="009A0177"/>
    <w:rsid w:val="009C1EE6"/>
    <w:rsid w:val="00A02275"/>
    <w:rsid w:val="00A064B2"/>
    <w:rsid w:val="00A12B2B"/>
    <w:rsid w:val="00A2445F"/>
    <w:rsid w:val="00A24D8E"/>
    <w:rsid w:val="00A37D4A"/>
    <w:rsid w:val="00A6478A"/>
    <w:rsid w:val="00AA40A1"/>
    <w:rsid w:val="00AB68EA"/>
    <w:rsid w:val="00AB6FB0"/>
    <w:rsid w:val="00AE0D09"/>
    <w:rsid w:val="00B15EC8"/>
    <w:rsid w:val="00B72C50"/>
    <w:rsid w:val="00BB3BAE"/>
    <w:rsid w:val="00BB72B3"/>
    <w:rsid w:val="00BC3095"/>
    <w:rsid w:val="00BC402A"/>
    <w:rsid w:val="00BE71B4"/>
    <w:rsid w:val="00BF43FA"/>
    <w:rsid w:val="00C10A1B"/>
    <w:rsid w:val="00C2798B"/>
    <w:rsid w:val="00C52D20"/>
    <w:rsid w:val="00C64B70"/>
    <w:rsid w:val="00C652E8"/>
    <w:rsid w:val="00C6677F"/>
    <w:rsid w:val="00C85EAB"/>
    <w:rsid w:val="00CB1085"/>
    <w:rsid w:val="00CD2B73"/>
    <w:rsid w:val="00CD3D97"/>
    <w:rsid w:val="00D02888"/>
    <w:rsid w:val="00D045E8"/>
    <w:rsid w:val="00D353C8"/>
    <w:rsid w:val="00D737D1"/>
    <w:rsid w:val="00D93292"/>
    <w:rsid w:val="00DA0A11"/>
    <w:rsid w:val="00DA5A34"/>
    <w:rsid w:val="00DC0BCF"/>
    <w:rsid w:val="00DF1B5B"/>
    <w:rsid w:val="00E234EF"/>
    <w:rsid w:val="00E316D0"/>
    <w:rsid w:val="00E93E64"/>
    <w:rsid w:val="00EA1E09"/>
    <w:rsid w:val="00EA2854"/>
    <w:rsid w:val="00EF7FF0"/>
    <w:rsid w:val="00F01214"/>
    <w:rsid w:val="00F46BB0"/>
    <w:rsid w:val="00F5262E"/>
    <w:rsid w:val="00F60F60"/>
    <w:rsid w:val="00F632A7"/>
    <w:rsid w:val="00F66316"/>
    <w:rsid w:val="00F77CE3"/>
    <w:rsid w:val="00F87914"/>
    <w:rsid w:val="00FC40A3"/>
    <w:rsid w:val="00FC6C33"/>
    <w:rsid w:val="00FC73F6"/>
    <w:rsid w:val="00FD3F4A"/>
    <w:rsid w:val="00FE2B4E"/>
    <w:rsid w:val="00FE3E77"/>
    <w:rsid w:val="00FF2113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1CC2746"/>
  <w15:chartTrackingRefBased/>
  <w15:docId w15:val="{2F1F472B-A852-428D-9B80-FF9E5957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2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3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384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3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32D6"/>
  </w:style>
  <w:style w:type="paragraph" w:styleId="Footer">
    <w:name w:val="footer"/>
    <w:basedOn w:val="Normal"/>
    <w:link w:val="FooterChar"/>
    <w:uiPriority w:val="99"/>
    <w:unhideWhenUsed/>
    <w:rsid w:val="00233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32D6"/>
  </w:style>
  <w:style w:type="paragraph" w:styleId="ListParagraph">
    <w:name w:val="List Paragraph"/>
    <w:basedOn w:val="Normal"/>
    <w:uiPriority w:val="34"/>
    <w:qFormat/>
    <w:rsid w:val="00D353C8"/>
    <w:pPr>
      <w:widowControl w:val="0"/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6FB0"/>
    <w:pPr>
      <w:widowControl w:val="0"/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FB0"/>
    <w:rPr>
      <w:rFonts w:ascii="Tahom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rsid w:val="00AB6FB0"/>
    <w:pPr>
      <w:spacing w:after="0" w:line="240" w:lineRule="auto"/>
    </w:pPr>
    <w:rPr>
      <w:rFonts w:ascii="Times New Roman" w:eastAsia="MS ??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AB6FB0"/>
    <w:pPr>
      <w:widowControl w:val="0"/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D2A67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F77C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D2B7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2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ory-bodyintroduction">
    <w:name w:val="story-body__introduction"/>
    <w:basedOn w:val="Normal"/>
    <w:rsid w:val="00A022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9736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739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939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646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36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57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47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3468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016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453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59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676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00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262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210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508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184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3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755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2994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40773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7186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68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0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7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4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91074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929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9804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16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640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35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51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1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45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5810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4466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8579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6522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1233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695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2839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76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811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4922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4485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3436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930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613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739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50267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311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3114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39224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31136">
          <w:marLeft w:val="144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8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2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60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24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88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9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661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284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83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16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7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53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85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27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6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65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65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92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69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81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579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0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0932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8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84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80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16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0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774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87682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10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42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925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63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78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55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182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5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3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8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70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36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27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42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49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92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095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51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4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13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281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5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50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8200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BDBDB"/>
                                    <w:right w:val="none" w:sz="0" w:space="0" w:color="auto"/>
                                  </w:divBdr>
                                  <w:divsChild>
                                    <w:div w:id="6226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619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665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9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05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214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321980">
                          <w:marLeft w:val="0"/>
                          <w:marRight w:val="0"/>
                          <w:marTop w:val="4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39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8" w:space="6" w:color="DCDCD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250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</w:div>
                                <w:div w:id="145648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19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741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05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5773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00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39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28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0432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695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1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796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8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495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56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8" w:space="6" w:color="DCDCD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73456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DCDCDC"/>
                                    <w:right w:val="none" w:sz="0" w:space="0" w:color="auto"/>
                                  </w:divBdr>
                                </w:div>
                                <w:div w:id="67719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4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91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12833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738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98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0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14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64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004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01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43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522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644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212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82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1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43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825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154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23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6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034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916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317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846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7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876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8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213698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4997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2349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4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90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28765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0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4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54195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28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760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91364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00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2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06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80442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45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4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160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371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53899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37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8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476711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2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572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31334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01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8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86290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026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062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10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4148855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1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175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06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56710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93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3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896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05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42512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2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13511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476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1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24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398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082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835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4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2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5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4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944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42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075371">
              <w:marLeft w:val="0"/>
              <w:marRight w:val="0"/>
              <w:marTop w:val="0"/>
              <w:marBottom w:val="0"/>
              <w:divBdr>
                <w:top w:val="single" w:sz="6" w:space="0" w:color="94949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3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49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35183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4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wcgc.co.uk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www.bigissue.org.uk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0942DC7FA5F946B36E7626689A8F22" ma:contentTypeVersion="10" ma:contentTypeDescription="Create a new document." ma:contentTypeScope="" ma:versionID="a84e39adba7e8ff72f46811c8345eb64">
  <xsd:schema xmlns:xsd="http://www.w3.org/2001/XMLSchema" xmlns:xs="http://www.w3.org/2001/XMLSchema" xmlns:p="http://schemas.microsoft.com/office/2006/metadata/properties" xmlns:ns3="dd333940-665d-46b4-a313-1cd924b57e4a" targetNamespace="http://schemas.microsoft.com/office/2006/metadata/properties" ma:root="true" ma:fieldsID="e1fb5285187929d52dd0d611471f135b" ns3:_="">
    <xsd:import namespace="dd333940-665d-46b4-a313-1cd924b57e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33940-665d-46b4-a313-1cd924b57e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D27D55-6E88-4F65-9AF5-08F367808E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773E08-9379-46B1-86D8-16E8679E3E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5F2C258-4C1F-40C2-B9C0-FE5756847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33940-665d-46b4-a313-1cd924b57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C374914-A0C9-428F-91FD-93662DD0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8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Parker</dc:creator>
  <cp:keywords/>
  <dc:description/>
  <cp:lastModifiedBy>Raj Sandhu</cp:lastModifiedBy>
  <cp:revision>25</cp:revision>
  <dcterms:created xsi:type="dcterms:W3CDTF">2020-05-17T14:01:00Z</dcterms:created>
  <dcterms:modified xsi:type="dcterms:W3CDTF">2023-06-12T11:46:00Z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0x010100230942DC7FA5F946B36E7626689A8F22</vt:lpwstr>
  </property>
</Properties>
</file>